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3164B" w14:textId="77777777" w:rsidR="00037806" w:rsidRPr="00417494" w:rsidRDefault="00037806" w:rsidP="00037806">
      <w:pPr>
        <w:jc w:val="center"/>
        <w:rPr>
          <w:b/>
          <w:sz w:val="28"/>
          <w:szCs w:val="28"/>
        </w:rPr>
      </w:pPr>
      <w:r w:rsidRPr="00417494">
        <w:rPr>
          <w:b/>
          <w:sz w:val="28"/>
          <w:szCs w:val="28"/>
        </w:rPr>
        <w:t xml:space="preserve">Erfahrungsbericht </w:t>
      </w:r>
    </w:p>
    <w:p w14:paraId="5AFB2C63" w14:textId="7B8A725D" w:rsidR="00272DCE" w:rsidRPr="00417494" w:rsidRDefault="00037806" w:rsidP="001562BB">
      <w:pPr>
        <w:spacing w:after="120"/>
        <w:jc w:val="center"/>
        <w:rPr>
          <w:b/>
          <w:sz w:val="22"/>
          <w:szCs w:val="22"/>
        </w:rPr>
      </w:pPr>
      <w:r w:rsidRPr="00417494">
        <w:rPr>
          <w:b/>
          <w:sz w:val="22"/>
          <w:szCs w:val="22"/>
        </w:rPr>
        <w:t xml:space="preserve">ERASMUS an der </w:t>
      </w:r>
      <w:proofErr w:type="spellStart"/>
      <w:r w:rsidRPr="00417494">
        <w:rPr>
          <w:b/>
          <w:sz w:val="22"/>
          <w:szCs w:val="22"/>
        </w:rPr>
        <w:t>Universidade</w:t>
      </w:r>
      <w:proofErr w:type="spellEnd"/>
      <w:r w:rsidRPr="00417494">
        <w:rPr>
          <w:b/>
          <w:sz w:val="22"/>
          <w:szCs w:val="22"/>
        </w:rPr>
        <w:t xml:space="preserve"> </w:t>
      </w:r>
      <w:proofErr w:type="spellStart"/>
      <w:r w:rsidRPr="00417494">
        <w:rPr>
          <w:b/>
          <w:sz w:val="22"/>
          <w:szCs w:val="22"/>
        </w:rPr>
        <w:t>Católica</w:t>
      </w:r>
      <w:proofErr w:type="spellEnd"/>
      <w:r w:rsidRPr="00417494">
        <w:rPr>
          <w:b/>
          <w:sz w:val="22"/>
          <w:szCs w:val="22"/>
        </w:rPr>
        <w:t xml:space="preserve"> </w:t>
      </w:r>
      <w:proofErr w:type="spellStart"/>
      <w:r w:rsidRPr="00417494">
        <w:rPr>
          <w:b/>
          <w:sz w:val="22"/>
          <w:szCs w:val="22"/>
        </w:rPr>
        <w:t>Portuguesa</w:t>
      </w:r>
      <w:proofErr w:type="spellEnd"/>
      <w:r w:rsidRPr="00417494">
        <w:rPr>
          <w:b/>
          <w:sz w:val="22"/>
          <w:szCs w:val="22"/>
        </w:rPr>
        <w:t xml:space="preserve">, Lissabon, </w:t>
      </w:r>
      <w:proofErr w:type="spellStart"/>
      <w:r w:rsidRPr="00417494">
        <w:rPr>
          <w:b/>
          <w:sz w:val="22"/>
          <w:szCs w:val="22"/>
        </w:rPr>
        <w:t>WiSe</w:t>
      </w:r>
      <w:proofErr w:type="spellEnd"/>
      <w:r w:rsidRPr="00417494">
        <w:rPr>
          <w:b/>
          <w:sz w:val="22"/>
          <w:szCs w:val="22"/>
        </w:rPr>
        <w:t xml:space="preserve"> 2015/16</w:t>
      </w:r>
      <w:r w:rsidR="00417494" w:rsidRPr="00417494">
        <w:rPr>
          <w:b/>
          <w:sz w:val="22"/>
          <w:szCs w:val="22"/>
        </w:rPr>
        <w:t>, von Oliver Mandl</w:t>
      </w:r>
    </w:p>
    <w:p w14:paraId="70E2B671" w14:textId="65D9C461" w:rsidR="00037806" w:rsidRDefault="00037806" w:rsidP="0076194B">
      <w:pPr>
        <w:spacing w:line="276" w:lineRule="auto"/>
      </w:pPr>
      <w:r>
        <w:t xml:space="preserve">Auch wenn die anfängliche Organisation und das Auswahlverfahren des Erasmus-Aufenthalts schwierig </w:t>
      </w:r>
      <w:r w:rsidR="001562BB">
        <w:t>erscheinen</w:t>
      </w:r>
      <w:r>
        <w:t xml:space="preserve">, </w:t>
      </w:r>
      <w:r w:rsidR="0076194B">
        <w:t>das</w:t>
      </w:r>
      <w:r>
        <w:t xml:space="preserve"> </w:t>
      </w:r>
      <w:r w:rsidR="0076194B">
        <w:t>Schwierigste</w:t>
      </w:r>
      <w:r>
        <w:t xml:space="preserve"> bei Erasmus </w:t>
      </w:r>
      <w:r w:rsidR="0076194B">
        <w:t>ist das</w:t>
      </w:r>
      <w:r>
        <w:t xml:space="preserve"> </w:t>
      </w:r>
      <w:r w:rsidR="0076194B" w:rsidRPr="00417494">
        <w:rPr>
          <w:i/>
        </w:rPr>
        <w:t>Zurückkommen</w:t>
      </w:r>
      <w:r>
        <w:t xml:space="preserve">... </w:t>
      </w:r>
    </w:p>
    <w:p w14:paraId="447DFD25" w14:textId="7BA3919A" w:rsidR="00037806" w:rsidRDefault="00037806" w:rsidP="0076194B">
      <w:pPr>
        <w:spacing w:line="276" w:lineRule="auto"/>
      </w:pPr>
      <w:r>
        <w:t xml:space="preserve">Ich durfte im </w:t>
      </w:r>
      <w:proofErr w:type="spellStart"/>
      <w:r>
        <w:t>WiSe</w:t>
      </w:r>
      <w:proofErr w:type="spellEnd"/>
      <w:r>
        <w:t xml:space="preserve"> 2015/16 mein ERASMUS in Lissabon, Portugal verbringen. Auch wenn ich überzeugt bin, dass jedes Land und jede Stadt beeindruckende Möglichkeiten für ERASMUS Studenten bietet und ERASMUS überall eine unvergessliche, unglaubliche Zeit sein wird, so möchte ich hier jedem zeigen, wieso </w:t>
      </w:r>
      <w:proofErr w:type="spellStart"/>
      <w:r>
        <w:t>mMn</w:t>
      </w:r>
      <w:proofErr w:type="spellEnd"/>
      <w:r>
        <w:t xml:space="preserve"> Lissabon die beste ERASMUS-Destination ist. Daneben werde ich in geraffter Form wichtige Informationen zusammenfassen, die ich gerne beim Anfang meines ERASMUS-Aufenthaltes gewusst hätte, gefolgt von einem Anhang mit ein paar Links zu</w:t>
      </w:r>
      <w:r w:rsidR="00417494">
        <w:t xml:space="preserve"> möglicherweise</w:t>
      </w:r>
      <w:r>
        <w:t xml:space="preserve"> </w:t>
      </w:r>
      <w:r w:rsidR="00417494">
        <w:t>hilfreichen</w:t>
      </w:r>
      <w:r>
        <w:t xml:space="preserve"> Websites. </w:t>
      </w:r>
    </w:p>
    <w:p w14:paraId="30654417" w14:textId="77777777" w:rsidR="00037806" w:rsidRDefault="00037806" w:rsidP="0076194B">
      <w:pPr>
        <w:spacing w:line="276" w:lineRule="auto"/>
      </w:pPr>
    </w:p>
    <w:p w14:paraId="37F2036B" w14:textId="77777777" w:rsidR="00037806" w:rsidRPr="0076194B" w:rsidRDefault="00037806" w:rsidP="0076194B">
      <w:pPr>
        <w:pStyle w:val="Listenabsatz"/>
        <w:numPr>
          <w:ilvl w:val="0"/>
          <w:numId w:val="9"/>
        </w:numPr>
        <w:spacing w:line="276" w:lineRule="auto"/>
        <w:rPr>
          <w:b/>
          <w:sz w:val="24"/>
        </w:rPr>
      </w:pPr>
      <w:r w:rsidRPr="0076194B">
        <w:rPr>
          <w:b/>
          <w:sz w:val="24"/>
        </w:rPr>
        <w:t xml:space="preserve">Warum Lissabon? </w:t>
      </w:r>
    </w:p>
    <w:p w14:paraId="5A79EA46" w14:textId="278131DB" w:rsidR="00037806" w:rsidRDefault="00037806" w:rsidP="0076194B">
      <w:pPr>
        <w:spacing w:line="276" w:lineRule="auto"/>
      </w:pPr>
      <w:r>
        <w:t>Das ist wohl die entscheidende Frage, die dieser Erfa</w:t>
      </w:r>
      <w:r w:rsidR="002D29F1">
        <w:t>hrungsbericht beantworten soll. Folgendes sind wohl die Hauptargumente für Lissabon (</w:t>
      </w:r>
      <w:r w:rsidR="002D29F1" w:rsidRPr="001562BB">
        <w:rPr>
          <w:b/>
        </w:rPr>
        <w:t>neben</w:t>
      </w:r>
      <w:r w:rsidR="002D29F1" w:rsidRPr="001562BB">
        <w:t xml:space="preserve"> den freundlichen </w:t>
      </w:r>
      <w:r w:rsidR="002D29F1" w:rsidRPr="001562BB">
        <w:rPr>
          <w:b/>
        </w:rPr>
        <w:t>Leuten</w:t>
      </w:r>
      <w:r w:rsidR="002D29F1" w:rsidRPr="001562BB">
        <w:t>, der schmackhaften</w:t>
      </w:r>
      <w:r w:rsidR="002D29F1">
        <w:t xml:space="preserve"> {</w:t>
      </w:r>
      <w:r w:rsidR="00D97142">
        <w:t xml:space="preserve">meines Wissens </w:t>
      </w:r>
      <w:r w:rsidR="002D29F1">
        <w:t xml:space="preserve">nicht ganz </w:t>
      </w:r>
      <w:proofErr w:type="spellStart"/>
      <w:r w:rsidR="002D29F1">
        <w:t>vegetarier</w:t>
      </w:r>
      <w:proofErr w:type="spellEnd"/>
      <w:r w:rsidR="002D29F1">
        <w:t xml:space="preserve">- oder </w:t>
      </w:r>
      <w:proofErr w:type="spellStart"/>
      <w:r w:rsidR="002D29F1">
        <w:t>veganerfreundlichen</w:t>
      </w:r>
      <w:proofErr w:type="spellEnd"/>
      <w:r w:rsidR="002D29F1">
        <w:t xml:space="preserve">} </w:t>
      </w:r>
      <w:r w:rsidR="002D29F1" w:rsidRPr="001562BB">
        <w:rPr>
          <w:b/>
        </w:rPr>
        <w:t>Küche</w:t>
      </w:r>
      <w:r w:rsidR="002D29F1">
        <w:t xml:space="preserve">, der tollen </w:t>
      </w:r>
      <w:r w:rsidR="002D29F1" w:rsidRPr="001562BB">
        <w:rPr>
          <w:b/>
        </w:rPr>
        <w:t>Kultur</w:t>
      </w:r>
      <w:r w:rsidR="002D29F1">
        <w:t xml:space="preserve">, der vielseitigen und traumhaft schönen </w:t>
      </w:r>
      <w:r w:rsidR="002D29F1" w:rsidRPr="001562BB">
        <w:rPr>
          <w:b/>
        </w:rPr>
        <w:t>Natur</w:t>
      </w:r>
      <w:r w:rsidR="002D29F1">
        <w:t>)</w:t>
      </w:r>
      <w:r w:rsidR="00DA0E0C">
        <w:t>.</w:t>
      </w:r>
    </w:p>
    <w:p w14:paraId="473A1C3D" w14:textId="77777777" w:rsidR="0076194B" w:rsidRDefault="0076194B" w:rsidP="0076194B">
      <w:pPr>
        <w:spacing w:line="276" w:lineRule="auto"/>
      </w:pPr>
    </w:p>
    <w:p w14:paraId="121D676F" w14:textId="77777777" w:rsidR="00037806" w:rsidRDefault="00037806" w:rsidP="0076194B">
      <w:pPr>
        <w:pStyle w:val="Listenabsatz"/>
        <w:numPr>
          <w:ilvl w:val="0"/>
          <w:numId w:val="10"/>
        </w:numPr>
        <w:spacing w:line="276" w:lineRule="auto"/>
      </w:pPr>
      <w:r w:rsidRPr="00037806">
        <w:rPr>
          <w:b/>
        </w:rPr>
        <w:t>Preiswertes</w:t>
      </w:r>
      <w:r>
        <w:t xml:space="preserve"> Leben</w:t>
      </w:r>
    </w:p>
    <w:p w14:paraId="0D15C54D" w14:textId="77777777" w:rsidR="00037806" w:rsidRDefault="00037806" w:rsidP="0076194B">
      <w:pPr>
        <w:pStyle w:val="Listenabsatz"/>
        <w:numPr>
          <w:ilvl w:val="0"/>
          <w:numId w:val="10"/>
        </w:numPr>
        <w:spacing w:line="276" w:lineRule="auto"/>
      </w:pPr>
      <w:r>
        <w:t xml:space="preserve">Top </w:t>
      </w:r>
      <w:r w:rsidRPr="00037806">
        <w:rPr>
          <w:b/>
        </w:rPr>
        <w:t>organisiertes</w:t>
      </w:r>
      <w:r>
        <w:t xml:space="preserve"> ERASMUS-Büro an der </w:t>
      </w:r>
      <w:proofErr w:type="spellStart"/>
      <w:r>
        <w:t>Universidade</w:t>
      </w:r>
      <w:proofErr w:type="spellEnd"/>
      <w:r>
        <w:t xml:space="preserve"> </w:t>
      </w:r>
      <w:proofErr w:type="spellStart"/>
      <w:r>
        <w:t>Católica</w:t>
      </w:r>
      <w:proofErr w:type="spellEnd"/>
      <w:r>
        <w:t xml:space="preserve"> </w:t>
      </w:r>
      <w:proofErr w:type="spellStart"/>
      <w:r>
        <w:t>Portuguesa</w:t>
      </w:r>
      <w:proofErr w:type="spellEnd"/>
      <w:r w:rsidR="002D29F1">
        <w:t xml:space="preserve"> (kurz: </w:t>
      </w:r>
      <w:proofErr w:type="spellStart"/>
      <w:r w:rsidR="002D29F1">
        <w:t>Católica</w:t>
      </w:r>
      <w:proofErr w:type="spellEnd"/>
      <w:r w:rsidR="002D29F1">
        <w:t>)</w:t>
      </w:r>
    </w:p>
    <w:p w14:paraId="173EC263" w14:textId="5837CE30" w:rsidR="002D29F1" w:rsidRDefault="002D29F1" w:rsidP="0076194B">
      <w:pPr>
        <w:pStyle w:val="Listenabsatz"/>
        <w:numPr>
          <w:ilvl w:val="0"/>
          <w:numId w:val="10"/>
        </w:numPr>
        <w:spacing w:line="276" w:lineRule="auto"/>
      </w:pPr>
      <w:r>
        <w:t>Familiär-kleine,</w:t>
      </w:r>
      <w:r w:rsidR="00417494">
        <w:t xml:space="preserve"> </w:t>
      </w:r>
      <w:r>
        <w:t>stark international ausgerichtete Universität</w:t>
      </w:r>
    </w:p>
    <w:p w14:paraId="5DB41845" w14:textId="48110F65" w:rsidR="00037806" w:rsidRDefault="00037806" w:rsidP="0076194B">
      <w:pPr>
        <w:pStyle w:val="Listenabsatz"/>
        <w:numPr>
          <w:ilvl w:val="0"/>
          <w:numId w:val="10"/>
        </w:numPr>
        <w:spacing w:line="276" w:lineRule="auto"/>
      </w:pPr>
      <w:r>
        <w:t xml:space="preserve">Große, perfekt vernetzte </w:t>
      </w:r>
      <w:r w:rsidR="002D29F1">
        <w:rPr>
          <w:b/>
        </w:rPr>
        <w:t>Studenten</w:t>
      </w:r>
      <w:r w:rsidR="00417494">
        <w:rPr>
          <w:b/>
        </w:rPr>
        <w:t>-Commun</w:t>
      </w:r>
      <w:r w:rsidRPr="00037806">
        <w:rPr>
          <w:b/>
        </w:rPr>
        <w:t>i</w:t>
      </w:r>
      <w:r w:rsidR="00417494">
        <w:rPr>
          <w:b/>
        </w:rPr>
        <w:t>t</w:t>
      </w:r>
      <w:r w:rsidRPr="00037806">
        <w:rPr>
          <w:b/>
        </w:rPr>
        <w:t>y</w:t>
      </w:r>
      <w:r>
        <w:t xml:space="preserve"> </w:t>
      </w:r>
    </w:p>
    <w:p w14:paraId="6113F3C5" w14:textId="77777777" w:rsidR="00037806" w:rsidRPr="00037806" w:rsidRDefault="00037806" w:rsidP="0076194B">
      <w:pPr>
        <w:pStyle w:val="Listenabsatz"/>
        <w:numPr>
          <w:ilvl w:val="0"/>
          <w:numId w:val="10"/>
        </w:numPr>
        <w:spacing w:line="276" w:lineRule="auto"/>
      </w:pPr>
      <w:r>
        <w:t xml:space="preserve">Viele </w:t>
      </w:r>
      <w:r w:rsidRPr="00037806">
        <w:rPr>
          <w:b/>
        </w:rPr>
        <w:t>Reise-</w:t>
      </w:r>
      <w:r>
        <w:rPr>
          <w:b/>
        </w:rPr>
        <w:t>/Ausflugsm</w:t>
      </w:r>
      <w:r w:rsidRPr="00037806">
        <w:rPr>
          <w:b/>
        </w:rPr>
        <w:t>öglichkeiten</w:t>
      </w:r>
      <w:bookmarkStart w:id="0" w:name="_GoBack"/>
      <w:bookmarkEnd w:id="0"/>
    </w:p>
    <w:p w14:paraId="557BAB33" w14:textId="77777777" w:rsidR="00037806" w:rsidRDefault="00037806" w:rsidP="0076194B">
      <w:pPr>
        <w:spacing w:line="276" w:lineRule="auto"/>
      </w:pPr>
    </w:p>
    <w:p w14:paraId="0463AD2E" w14:textId="77777777" w:rsidR="002D29F1" w:rsidRDefault="002D29F1" w:rsidP="0076194B">
      <w:pPr>
        <w:pStyle w:val="Listenabsatz"/>
        <w:numPr>
          <w:ilvl w:val="0"/>
          <w:numId w:val="11"/>
        </w:numPr>
        <w:spacing w:line="276" w:lineRule="auto"/>
      </w:pPr>
      <w:r>
        <w:t xml:space="preserve">Das Preisniveau in Lissabon ist geringer als in Österreich. Ein </w:t>
      </w:r>
      <w:r w:rsidRPr="00F21663">
        <w:rPr>
          <w:b/>
        </w:rPr>
        <w:t>WG-Zimmer</w:t>
      </w:r>
      <w:r>
        <w:t xml:space="preserve"> bekommt man für </w:t>
      </w:r>
      <w:r w:rsidRPr="00F21663">
        <w:rPr>
          <w:b/>
        </w:rPr>
        <w:t>ca. 300-350€</w:t>
      </w:r>
      <w:r>
        <w:t xml:space="preserve"> (Einzelzimmer, voll ausgestattet), wobei man sicher auch noch günstigeres findet und klar sein muss, dass „der Komfort“ generell nicht mit Österreich vergleichbar ist: Im Winter muss man sich darauf einstellen, keine Heizung und dafür Schimmelprobleme zu haben, was aber deswegen nicht stört, da man kaum Zeit im Zimmer verbringt. (Man sollte aber bei Anmietung daran denken und </w:t>
      </w:r>
      <w:proofErr w:type="spellStart"/>
      <w:r>
        <w:t>bspw</w:t>
      </w:r>
      <w:proofErr w:type="spellEnd"/>
      <w:r>
        <w:t xml:space="preserve"> den Vermieter explizit danach fragen ob Schimmelprobleme bestehen, dadurch hat man für spätere Probleme {die Vermieter in Lissabon sind nicht die nettesten insbes zu Studenten} Argumente). Catarina und ELL (sicher auch ESN) stehen aber immer mit Rat und Tat zur Seite. </w:t>
      </w:r>
    </w:p>
    <w:p w14:paraId="7EF77587" w14:textId="17F0087E" w:rsidR="002D29F1" w:rsidRPr="001562BB" w:rsidRDefault="002D29F1" w:rsidP="0076194B">
      <w:pPr>
        <w:spacing w:line="276" w:lineRule="auto"/>
        <w:ind w:left="708" w:firstLine="12"/>
        <w:rPr>
          <w:b/>
        </w:rPr>
      </w:pPr>
      <w:r>
        <w:rPr>
          <w:b/>
        </w:rPr>
        <w:t xml:space="preserve">Essen: </w:t>
      </w:r>
      <w:r>
        <w:t>Probiert (wenn ihr Fisch und Fleisch mögt) „</w:t>
      </w:r>
      <w:proofErr w:type="spellStart"/>
      <w:r w:rsidRPr="00F21663">
        <w:rPr>
          <w:b/>
          <w:i/>
        </w:rPr>
        <w:t>Cataplana</w:t>
      </w:r>
      <w:proofErr w:type="spellEnd"/>
      <w:r>
        <w:rPr>
          <w:i/>
        </w:rPr>
        <w:t xml:space="preserve">“ </w:t>
      </w:r>
      <w:r>
        <w:t xml:space="preserve">(insbes im Süden bekannt). Dies ist ein Eintopf mit Fisch, Fleisch und Kartoffeln. </w:t>
      </w:r>
      <w:r w:rsidRPr="00F21663">
        <w:rPr>
          <w:b/>
        </w:rPr>
        <w:t>Portwein</w:t>
      </w:r>
      <w:r>
        <w:t xml:space="preserve"> braucht eigentlich keine Erwähnung, ist ein Muss! </w:t>
      </w:r>
      <w:proofErr w:type="spellStart"/>
      <w:r>
        <w:t>Vinho</w:t>
      </w:r>
      <w:proofErr w:type="spellEnd"/>
      <w:r>
        <w:t xml:space="preserve"> Verde (grüner Wein) ist nicht so</w:t>
      </w:r>
      <w:r w:rsidR="002055E3">
        <w:t xml:space="preserve"> bekannt, aber ebenso ausgezeichnet. Dafür </w:t>
      </w:r>
      <w:r>
        <w:t xml:space="preserve">ist </w:t>
      </w:r>
      <w:r w:rsidRPr="00F21663">
        <w:rPr>
          <w:b/>
        </w:rPr>
        <w:t>Käse</w:t>
      </w:r>
      <w:r>
        <w:t xml:space="preserve"> teuer (und beinahe schwieriger auszusuchen als Wein da die Auswahl riesig ist). Essen im Re</w:t>
      </w:r>
      <w:r w:rsidR="00944B9F">
        <w:t>staurant sowie Ausgehen im „</w:t>
      </w:r>
      <w:proofErr w:type="spellStart"/>
      <w:r w:rsidR="00944B9F">
        <w:t>Bai</w:t>
      </w:r>
      <w:r>
        <w:t>ro</w:t>
      </w:r>
      <w:proofErr w:type="spellEnd"/>
      <w:r>
        <w:t xml:space="preserve"> Alto“ (Fortgehviertel</w:t>
      </w:r>
      <w:r w:rsidR="001562BB">
        <w:t xml:space="preserve"> insbes bei Erasmus-Studenten beliebt</w:t>
      </w:r>
      <w:r>
        <w:t>) ist grundsätzlich viel billiger als bei uns</w:t>
      </w:r>
      <w:r w:rsidR="001562BB">
        <w:t xml:space="preserve"> – kurzum:</w:t>
      </w:r>
      <w:r>
        <w:t xml:space="preserve"> </w:t>
      </w:r>
      <w:r w:rsidRPr="001562BB">
        <w:rPr>
          <w:b/>
        </w:rPr>
        <w:t xml:space="preserve">das Auslandssemester </w:t>
      </w:r>
      <w:r w:rsidR="00F21663">
        <w:rPr>
          <w:b/>
        </w:rPr>
        <w:t xml:space="preserve">in Lissabon </w:t>
      </w:r>
      <w:r w:rsidRPr="001562BB">
        <w:rPr>
          <w:b/>
        </w:rPr>
        <w:t xml:space="preserve">reißt kein Loch in ein </w:t>
      </w:r>
      <w:r w:rsidR="00417494">
        <w:rPr>
          <w:b/>
        </w:rPr>
        <w:t>„</w:t>
      </w:r>
      <w:r w:rsidRPr="001562BB">
        <w:rPr>
          <w:b/>
        </w:rPr>
        <w:t>normales</w:t>
      </w:r>
      <w:r w:rsidR="00417494">
        <w:rPr>
          <w:b/>
        </w:rPr>
        <w:t>“</w:t>
      </w:r>
      <w:r w:rsidRPr="001562BB">
        <w:rPr>
          <w:b/>
        </w:rPr>
        <w:t xml:space="preserve"> Studentenbudget.</w:t>
      </w:r>
    </w:p>
    <w:p w14:paraId="7664C89B" w14:textId="01646E52" w:rsidR="001562BB" w:rsidRDefault="001562BB" w:rsidP="0076194B">
      <w:pPr>
        <w:pStyle w:val="Listenabsatz"/>
        <w:numPr>
          <w:ilvl w:val="0"/>
          <w:numId w:val="11"/>
        </w:numPr>
        <w:spacing w:line="276" w:lineRule="auto"/>
      </w:pPr>
      <w:r w:rsidRPr="001562BB">
        <w:rPr>
          <w:b/>
        </w:rPr>
        <w:t>Catarina</w:t>
      </w:r>
      <w:r w:rsidR="00DA0EC2">
        <w:rPr>
          <w:b/>
        </w:rPr>
        <w:t xml:space="preserve"> </w:t>
      </w:r>
      <w:proofErr w:type="spellStart"/>
      <w:r w:rsidR="00DA0EC2" w:rsidRPr="00DA0EC2">
        <w:rPr>
          <w:b/>
        </w:rPr>
        <w:t>Tourais</w:t>
      </w:r>
      <w:proofErr w:type="spellEnd"/>
      <w:r>
        <w:t xml:space="preserve"> ist die ERASMUS-Koordinatorin an der </w:t>
      </w:r>
      <w:proofErr w:type="spellStart"/>
      <w:r>
        <w:t>Católica</w:t>
      </w:r>
      <w:proofErr w:type="spellEnd"/>
      <w:r>
        <w:t xml:space="preserve"> und man kann mit wirklich jeder (auch nicht universitärer) Frage (</w:t>
      </w:r>
      <w:proofErr w:type="spellStart"/>
      <w:r>
        <w:t>zB</w:t>
      </w:r>
      <w:proofErr w:type="spellEnd"/>
      <w:r>
        <w:t xml:space="preserve"> </w:t>
      </w:r>
      <w:r w:rsidR="00417494">
        <w:t>„</w:t>
      </w:r>
      <w:r w:rsidRPr="00417494">
        <w:rPr>
          <w:i/>
        </w:rPr>
        <w:t>wo kann man tolle traditionelle portugiesische Souvenirs kaufen</w:t>
      </w:r>
      <w:r w:rsidR="00417494">
        <w:rPr>
          <w:i/>
        </w:rPr>
        <w:t>?“</w:t>
      </w:r>
      <w:r>
        <w:t xml:space="preserve"> </w:t>
      </w:r>
      <w:proofErr w:type="spellStart"/>
      <w:r>
        <w:t>etc</w:t>
      </w:r>
      <w:proofErr w:type="spellEnd"/>
      <w:r>
        <w:t xml:space="preserve">) zu ihr kommen. Sie hilft immer weiter und ist stets bemüht. Außerdem ist sie (auch wenn es nicht gleich den Anschein macht) </w:t>
      </w:r>
      <w:r w:rsidR="00417494">
        <w:t>topp</w:t>
      </w:r>
      <w:r>
        <w:t xml:space="preserve"> organisiert und flexibel. </w:t>
      </w:r>
    </w:p>
    <w:p w14:paraId="1370D939" w14:textId="77777777" w:rsidR="002D29F1" w:rsidRDefault="002D29F1" w:rsidP="0076194B">
      <w:pPr>
        <w:pStyle w:val="Listenabsatz"/>
        <w:numPr>
          <w:ilvl w:val="0"/>
          <w:numId w:val="11"/>
        </w:numPr>
        <w:spacing w:line="276" w:lineRule="auto"/>
      </w:pPr>
      <w:r>
        <w:t xml:space="preserve">Die </w:t>
      </w:r>
      <w:proofErr w:type="spellStart"/>
      <w:r>
        <w:t>Católica</w:t>
      </w:r>
      <w:proofErr w:type="spellEnd"/>
      <w:r>
        <w:t xml:space="preserve"> ist eine kleine Universität, die aber über einen großen Campus verfügt. Wir waren insgesamt ca. 30 JUS-Erasmus-Studenten und lt. Catarina sind das doppelt so viele wie normalerweise, d.h. innerhalb der Erasmus-Gruppe kennt sich eigentlich jeder und man verbringt viel Zeit zusammen!</w:t>
      </w:r>
    </w:p>
    <w:p w14:paraId="6B4A1D5F" w14:textId="6350F575" w:rsidR="002D29F1" w:rsidRDefault="002D29F1" w:rsidP="0076194B">
      <w:pPr>
        <w:pStyle w:val="Listenabsatz"/>
        <w:spacing w:line="276" w:lineRule="auto"/>
      </w:pPr>
      <w:r>
        <w:t xml:space="preserve">Die </w:t>
      </w:r>
      <w:r w:rsidRPr="002D29F1">
        <w:rPr>
          <w:b/>
        </w:rPr>
        <w:t>Professoren</w:t>
      </w:r>
      <w:r>
        <w:t xml:space="preserve"> sind alle international renommiert und kommen oft nicht aus Portugal. Die </w:t>
      </w:r>
      <w:r w:rsidRPr="002D29F1">
        <w:rPr>
          <w:b/>
        </w:rPr>
        <w:t>Notengebung</w:t>
      </w:r>
      <w:r>
        <w:t xml:space="preserve"> funktioniert etwas anders. Es sind in jedem Kurs 20 Punkte erreichbar und 10 </w:t>
      </w:r>
      <w:proofErr w:type="spellStart"/>
      <w:r>
        <w:t>Pkt</w:t>
      </w:r>
      <w:proofErr w:type="spellEnd"/>
      <w:r>
        <w:t xml:space="preserve"> notwendig um den Kurs positiv abzuschließen. Die Noten werden wie folgt üb</w:t>
      </w:r>
      <w:r w:rsidR="00417494">
        <w:t>ersetzt: 20-17 = Sehr gut, 16-15 = Gut, 14-13 = Befriedigend, 10-12</w:t>
      </w:r>
      <w:r>
        <w:t xml:space="preserve"> = Genügend, &lt;10 = Nicht genügend. Es ist (bezieht sich auf das </w:t>
      </w:r>
      <w:proofErr w:type="spellStart"/>
      <w:r>
        <w:t>WiSe</w:t>
      </w:r>
      <w:proofErr w:type="spellEnd"/>
      <w:r>
        <w:t xml:space="preserve"> 2015 und die Prüfer aus diesem Semester) aber für gewöhnlich kein Problem die 10Pkt (und mehr) zu erreichen, wenn man zwei Dinge befolgt: Viel </w:t>
      </w:r>
      <w:r w:rsidRPr="002D29F1">
        <w:rPr>
          <w:b/>
        </w:rPr>
        <w:t>mitarbeiten</w:t>
      </w:r>
      <w:r>
        <w:t xml:space="preserve"> und IMMER alle </w:t>
      </w:r>
      <w:r w:rsidRPr="002D29F1">
        <w:rPr>
          <w:b/>
        </w:rPr>
        <w:t>Materialien</w:t>
      </w:r>
      <w:r>
        <w:t xml:space="preserve"> </w:t>
      </w:r>
      <w:r w:rsidRPr="002D29F1">
        <w:rPr>
          <w:b/>
        </w:rPr>
        <w:t>lesen</w:t>
      </w:r>
      <w:r>
        <w:t xml:space="preserve"> (diese werden von den Professoren meistens eine Woche/ein paar Tage vor Kursbeginn online {</w:t>
      </w:r>
      <w:proofErr w:type="spellStart"/>
      <w:r>
        <w:t>Moodle</w:t>
      </w:r>
      <w:proofErr w:type="spellEnd"/>
      <w:r>
        <w:t xml:space="preserve">} gestellt; Bücher sind also nicht notwendig). </w:t>
      </w:r>
      <w:r w:rsidRPr="002D29F1">
        <w:rPr>
          <w:b/>
        </w:rPr>
        <w:t>Prüfungen</w:t>
      </w:r>
      <w:r>
        <w:t xml:space="preserve"> in unserem Sinne gibt es </w:t>
      </w:r>
      <w:r w:rsidR="00417494">
        <w:t>nicht,</w:t>
      </w:r>
      <w:r>
        <w:t xml:space="preserve"> sondern meistens Hausarbeit</w:t>
      </w:r>
      <w:r w:rsidR="00417494">
        <w:t xml:space="preserve">en (1x gab es einen </w:t>
      </w:r>
      <w:proofErr w:type="spellStart"/>
      <w:r w:rsidR="00417494">
        <w:t>Mootcourt</w:t>
      </w:r>
      <w:proofErr w:type="spellEnd"/>
      <w:r w:rsidR="00417494">
        <w:t>; 2</w:t>
      </w:r>
      <w:r>
        <w:t xml:space="preserve">x In-Class-Essay). Die </w:t>
      </w:r>
      <w:r w:rsidRPr="002D29F1">
        <w:rPr>
          <w:b/>
        </w:rPr>
        <w:t>Noten</w:t>
      </w:r>
      <w:r>
        <w:t xml:space="preserve"> werden immer via </w:t>
      </w:r>
      <w:proofErr w:type="spellStart"/>
      <w:r>
        <w:t>Moodle</w:t>
      </w:r>
      <w:proofErr w:type="spellEnd"/>
      <w:r>
        <w:t xml:space="preserve"> veröffentlicht und zwar </w:t>
      </w:r>
      <w:r>
        <w:lastRenderedPageBreak/>
        <w:t xml:space="preserve">meistens 2 – 4 Wochen nach </w:t>
      </w:r>
      <w:proofErr w:type="spellStart"/>
      <w:r>
        <w:t>Kursende</w:t>
      </w:r>
      <w:proofErr w:type="spellEnd"/>
      <w:r>
        <w:t xml:space="preserve">. Die Kurse waren alle geblockt (der längste 2 Wochen täglich, sonst meistens ein- bis zweimal/Woche 2 Wochen lang).  </w:t>
      </w:r>
    </w:p>
    <w:p w14:paraId="1555B229" w14:textId="6AFFA961" w:rsidR="001562BB" w:rsidRDefault="001562BB" w:rsidP="0076194B">
      <w:pPr>
        <w:pStyle w:val="Listenabsatz"/>
        <w:numPr>
          <w:ilvl w:val="0"/>
          <w:numId w:val="11"/>
        </w:numPr>
        <w:spacing w:line="276" w:lineRule="auto"/>
      </w:pPr>
      <w:r>
        <w:t xml:space="preserve">Ich war bei </w:t>
      </w:r>
      <w:r w:rsidRPr="001562BB">
        <w:rPr>
          <w:b/>
        </w:rPr>
        <w:t>ELL</w:t>
      </w:r>
      <w:r>
        <w:t xml:space="preserve"> (</w:t>
      </w:r>
      <w:r w:rsidRPr="001562BB">
        <w:rPr>
          <w:b/>
        </w:rPr>
        <w:t>ESN</w:t>
      </w:r>
      <w:r>
        <w:t xml:space="preserve"> wäre die andere Möglichkeit s.u.) und mehr als zufrieden. Beide bieten sehr viele Aktivitäten </w:t>
      </w:r>
      <w:r w:rsidR="00417494">
        <w:t xml:space="preserve">(Ausflüge, </w:t>
      </w:r>
      <w:r w:rsidR="00FD4C0D">
        <w:t>Kurztrips</w:t>
      </w:r>
      <w:r w:rsidR="00417494">
        <w:t xml:space="preserve">, </w:t>
      </w:r>
      <w:r w:rsidR="00FD4C0D">
        <w:t>Partys</w:t>
      </w:r>
      <w:r w:rsidR="00417494">
        <w:t xml:space="preserve"> </w:t>
      </w:r>
      <w:proofErr w:type="spellStart"/>
      <w:r w:rsidR="00417494">
        <w:t>etc</w:t>
      </w:r>
      <w:proofErr w:type="spellEnd"/>
      <w:r w:rsidR="00417494">
        <w:t xml:space="preserve">) </w:t>
      </w:r>
      <w:r>
        <w:t>an insbes im Willkommensmonat (da fast täglich). Man sollte auf jeden Fall ein paar Aktivitäten mitmachen, um Leute kennenzulernen.</w:t>
      </w:r>
    </w:p>
    <w:p w14:paraId="13A0910F" w14:textId="6D11EDC4" w:rsidR="001562BB" w:rsidRDefault="002D29F1" w:rsidP="0076194B">
      <w:pPr>
        <w:pStyle w:val="Listenabsatz"/>
        <w:numPr>
          <w:ilvl w:val="0"/>
          <w:numId w:val="11"/>
        </w:numPr>
        <w:spacing w:line="276" w:lineRule="auto"/>
      </w:pPr>
      <w:r>
        <w:t xml:space="preserve">Flüge von Lissabon auf die </w:t>
      </w:r>
      <w:r w:rsidRPr="001562BB">
        <w:rPr>
          <w:b/>
        </w:rPr>
        <w:t>Azoren</w:t>
      </w:r>
      <w:r>
        <w:t xml:space="preserve"> (z.B. Insel Sao Miguel) und </w:t>
      </w:r>
      <w:r w:rsidRPr="001562BB">
        <w:rPr>
          <w:b/>
        </w:rPr>
        <w:t>Madeira</w:t>
      </w:r>
      <w:r>
        <w:t xml:space="preserve"> können unglaublich billig sein, da sie von </w:t>
      </w:r>
      <w:r w:rsidR="001562BB">
        <w:t>Bil</w:t>
      </w:r>
      <w:r w:rsidR="00FD4C0D">
        <w:t>l</w:t>
      </w:r>
      <w:r w:rsidR="001562BB">
        <w:t>igairlines (</w:t>
      </w:r>
      <w:r>
        <w:t>Ryan Air bzw. Easy Jet</w:t>
      </w:r>
      <w:r w:rsidR="001562BB">
        <w:t>)</w:t>
      </w:r>
      <w:r>
        <w:t xml:space="preserve"> angeflogen werden (zwischen € 20,- und € 50,-</w:t>
      </w:r>
      <w:r w:rsidR="001562BB">
        <w:t xml:space="preserve"> Hin-</w:t>
      </w:r>
      <w:r>
        <w:t>Retour). Die Azoren für ein langes Wochenende besuchen ist auf jeden Fall ein Must Do! Man sollte aber auch unbedingt das Land selbst bereisen</w:t>
      </w:r>
      <w:r w:rsidR="001562BB">
        <w:t xml:space="preserve"> (</w:t>
      </w:r>
      <w:proofErr w:type="spellStart"/>
      <w:r w:rsidR="001562BB" w:rsidRPr="001562BB">
        <w:rPr>
          <w:b/>
        </w:rPr>
        <w:t>Algarve</w:t>
      </w:r>
      <w:proofErr w:type="spellEnd"/>
      <w:r w:rsidR="001562BB" w:rsidRPr="001562BB">
        <w:rPr>
          <w:b/>
        </w:rPr>
        <w:t xml:space="preserve"> im Süden, Porto, </w:t>
      </w:r>
      <w:proofErr w:type="spellStart"/>
      <w:r w:rsidR="001562BB" w:rsidRPr="001562BB">
        <w:rPr>
          <w:b/>
        </w:rPr>
        <w:t>Coimbra</w:t>
      </w:r>
      <w:proofErr w:type="spellEnd"/>
      <w:r w:rsidR="001562BB" w:rsidRPr="001562BB">
        <w:rPr>
          <w:b/>
        </w:rPr>
        <w:t xml:space="preserve">, Braga, </w:t>
      </w:r>
      <w:proofErr w:type="spellStart"/>
      <w:r w:rsidR="001562BB" w:rsidRPr="001562BB">
        <w:rPr>
          <w:b/>
        </w:rPr>
        <w:t>Aveiro</w:t>
      </w:r>
      <w:proofErr w:type="spellEnd"/>
      <w:r w:rsidR="001562BB" w:rsidRPr="001562BB">
        <w:rPr>
          <w:b/>
        </w:rPr>
        <w:t xml:space="preserve"> im Norden</w:t>
      </w:r>
      <w:r w:rsidR="001562BB">
        <w:t>)</w:t>
      </w:r>
      <w:r>
        <w:t>. Portugal ist ca. so groß wie Österreich und die Zugverbindungen – in</w:t>
      </w:r>
      <w:r w:rsidR="00FD4C0D">
        <w:t>s</w:t>
      </w:r>
      <w:r>
        <w:t xml:space="preserve">bes in den Norden (Porto) und an die </w:t>
      </w:r>
      <w:proofErr w:type="spellStart"/>
      <w:r>
        <w:t>Algarve</w:t>
      </w:r>
      <w:proofErr w:type="spellEnd"/>
      <w:r>
        <w:t xml:space="preserve"> (z.B. nach </w:t>
      </w:r>
      <w:proofErr w:type="spellStart"/>
      <w:r>
        <w:t>Faro</w:t>
      </w:r>
      <w:proofErr w:type="spellEnd"/>
      <w:r>
        <w:t xml:space="preserve">) – sind sehr gut. Die </w:t>
      </w:r>
      <w:r w:rsidRPr="001562BB">
        <w:rPr>
          <w:b/>
        </w:rPr>
        <w:t>Zugtickets</w:t>
      </w:r>
      <w:r>
        <w:t xml:space="preserve"> sollte man am besten an einem der zahlreichen Bahnhöfen kaufen, wo man als &gt;26 Jährige/r oft Rabatt bekommt (</w:t>
      </w:r>
      <w:proofErr w:type="spellStart"/>
      <w:r>
        <w:t>vgl</w:t>
      </w:r>
      <w:proofErr w:type="spellEnd"/>
      <w:r>
        <w:t xml:space="preserve"> auch </w:t>
      </w:r>
      <w:hyperlink r:id="rId5" w:history="1">
        <w:r w:rsidRPr="005469E8">
          <w:rPr>
            <w:rStyle w:val="Link"/>
          </w:rPr>
          <w:t>www.cp.pt</w:t>
        </w:r>
      </w:hyperlink>
      <w:r>
        <w:t xml:space="preserve"> = hier findet man oft Angebote der Portugiesischen Bahn CP). </w:t>
      </w:r>
    </w:p>
    <w:p w14:paraId="11E9AED7" w14:textId="77777777" w:rsidR="00DA0EC2" w:rsidRDefault="00DA0EC2" w:rsidP="0076194B">
      <w:pPr>
        <w:spacing w:line="276" w:lineRule="auto"/>
      </w:pPr>
    </w:p>
    <w:p w14:paraId="4CE51F08" w14:textId="21E533C0" w:rsidR="001562BB" w:rsidRPr="001562BB" w:rsidRDefault="001562BB" w:rsidP="0076194B">
      <w:pPr>
        <w:spacing w:line="276" w:lineRule="auto"/>
        <w:rPr>
          <w:b/>
        </w:rPr>
      </w:pPr>
      <w:r>
        <w:rPr>
          <w:b/>
        </w:rPr>
        <w:t xml:space="preserve">Kurzum im Ausland zu studieren ist toll, Erasmus ist noch besser </w:t>
      </w:r>
      <w:r w:rsidRPr="001562BB">
        <w:t>(</w:t>
      </w:r>
      <w:r>
        <w:t>da gut organisiert</w:t>
      </w:r>
      <w:r w:rsidRPr="001562BB">
        <w:t xml:space="preserve"> und gefördert)</w:t>
      </w:r>
      <w:r>
        <w:t xml:space="preserve"> </w:t>
      </w:r>
      <w:r>
        <w:rPr>
          <w:b/>
        </w:rPr>
        <w:t xml:space="preserve">und </w:t>
      </w:r>
      <w:r w:rsidRPr="001562BB">
        <w:rPr>
          <w:b/>
          <w:u w:val="single"/>
        </w:rPr>
        <w:t>Erasmus in Lissabon</w:t>
      </w:r>
      <w:r w:rsidR="00417494">
        <w:rPr>
          <w:b/>
        </w:rPr>
        <w:t xml:space="preserve"> ist das Beste. </w:t>
      </w:r>
      <w:r w:rsidR="00417494" w:rsidRPr="00417494">
        <w:rPr>
          <w:b/>
        </w:rPr>
        <w:sym w:font="Wingdings" w:char="F04A"/>
      </w:r>
      <w:r>
        <w:rPr>
          <w:b/>
        </w:rPr>
        <w:t xml:space="preserve"> </w:t>
      </w:r>
    </w:p>
    <w:p w14:paraId="0CE46734" w14:textId="77777777" w:rsidR="002D29F1" w:rsidRDefault="002D29F1" w:rsidP="0076194B">
      <w:pPr>
        <w:spacing w:line="276" w:lineRule="auto"/>
      </w:pPr>
    </w:p>
    <w:p w14:paraId="3157DB95" w14:textId="77777777" w:rsidR="00037806" w:rsidRPr="0076194B" w:rsidRDefault="00037806" w:rsidP="0076194B">
      <w:pPr>
        <w:pStyle w:val="Listenabsatz"/>
        <w:numPr>
          <w:ilvl w:val="0"/>
          <w:numId w:val="9"/>
        </w:numPr>
        <w:spacing w:line="276" w:lineRule="auto"/>
        <w:rPr>
          <w:b/>
          <w:sz w:val="24"/>
        </w:rPr>
      </w:pPr>
      <w:r w:rsidRPr="0076194B">
        <w:rPr>
          <w:b/>
          <w:sz w:val="24"/>
        </w:rPr>
        <w:t>Die ersten Tage</w:t>
      </w:r>
    </w:p>
    <w:p w14:paraId="128FA49F" w14:textId="77777777" w:rsidR="00037806" w:rsidRDefault="00037806" w:rsidP="0076194B">
      <w:pPr>
        <w:spacing w:line="276" w:lineRule="auto"/>
      </w:pPr>
      <w:r>
        <w:t>Die ersten Tage nach Ankunft bzw. Uni-Beginn sind aufre</w:t>
      </w:r>
      <w:r w:rsidR="00DA0EC2">
        <w:t xml:space="preserve">gend und voller neuer Eindrücke und neuer Bekanntschaften. Dennoch gibt es </w:t>
      </w:r>
      <w:r>
        <w:t xml:space="preserve">auch Kleinigkeiten die zu tun sind. Hier eine kurze Übersicht, wie die ersten Tage ablaufen und was auf keiner </w:t>
      </w:r>
      <w:proofErr w:type="spellStart"/>
      <w:r>
        <w:t>To</w:t>
      </w:r>
      <w:proofErr w:type="spellEnd"/>
      <w:r>
        <w:t>-Do-Liste fehlen sollte:</w:t>
      </w:r>
    </w:p>
    <w:p w14:paraId="2BAB11CC" w14:textId="77777777" w:rsidR="00037806" w:rsidRDefault="00037806" w:rsidP="0076194B">
      <w:pPr>
        <w:spacing w:line="276" w:lineRule="auto"/>
      </w:pPr>
      <w:proofErr w:type="spellStart"/>
      <w:r w:rsidRPr="002D29F1">
        <w:rPr>
          <w:b/>
          <w:u w:val="single"/>
        </w:rPr>
        <w:t>Introduction</w:t>
      </w:r>
      <w:proofErr w:type="spellEnd"/>
      <w:r w:rsidRPr="002D29F1">
        <w:rPr>
          <w:b/>
          <w:u w:val="single"/>
        </w:rPr>
        <w:t xml:space="preserve"> Day</w:t>
      </w:r>
      <w:r>
        <w:rPr>
          <w:b/>
        </w:rPr>
        <w:t xml:space="preserve">: </w:t>
      </w:r>
      <w:r>
        <w:t xml:space="preserve">Beim </w:t>
      </w:r>
      <w:proofErr w:type="spellStart"/>
      <w:r>
        <w:t>Introduction</w:t>
      </w:r>
      <w:proofErr w:type="spellEnd"/>
      <w:r>
        <w:t xml:space="preserve">-Day lernt man nicht nur Catarina </w:t>
      </w:r>
      <w:proofErr w:type="spellStart"/>
      <w:r>
        <w:t>Tourais</w:t>
      </w:r>
      <w:proofErr w:type="spellEnd"/>
      <w:r>
        <w:t xml:space="preserve"> (mit </w:t>
      </w:r>
      <w:proofErr w:type="gramStart"/>
      <w:r>
        <w:t>ein Grund</w:t>
      </w:r>
      <w:proofErr w:type="gramEnd"/>
      <w:r>
        <w:t xml:space="preserve"> warum ERASMUS an der </w:t>
      </w:r>
      <w:proofErr w:type="spellStart"/>
      <w:r>
        <w:t>Católica</w:t>
      </w:r>
      <w:proofErr w:type="spellEnd"/>
      <w:r>
        <w:t xml:space="preserve"> die beste Wahl ist) und die anderen ERASMUS-Studenten kennen, man bekommt auch ein Welcome-Package. Dieses enthält die </w:t>
      </w:r>
      <w:r w:rsidRPr="00D722E3">
        <w:rPr>
          <w:b/>
        </w:rPr>
        <w:t>WTF Karte</w:t>
      </w:r>
      <w:r>
        <w:t xml:space="preserve"> (Handy-Wertkarte bei der man für 8,10€ im Monat folgendes bekommt: unbegrenzt Inland-SMS, Facebook und </w:t>
      </w:r>
      <w:proofErr w:type="spellStart"/>
      <w:r>
        <w:t>Whatsapp</w:t>
      </w:r>
      <w:proofErr w:type="spellEnd"/>
      <w:r>
        <w:t xml:space="preserve">, 500 Min, 500 MB; das 1. Monat ist gratis), </w:t>
      </w:r>
      <w:r>
        <w:rPr>
          <w:b/>
        </w:rPr>
        <w:t>Ankunftsbestätigung, Stadtplan etc.</w:t>
      </w:r>
      <w:r>
        <w:t xml:space="preserve"> Außerdem lernt man den Direktor und Rektor der Uni kennen und es werden einige allgemeine Dinge erklärt. </w:t>
      </w:r>
    </w:p>
    <w:p w14:paraId="5CD69520" w14:textId="77777777" w:rsidR="00037806" w:rsidRDefault="00037806" w:rsidP="0076194B">
      <w:pPr>
        <w:spacing w:line="276" w:lineRule="auto"/>
      </w:pPr>
      <w:r w:rsidRPr="002D29F1">
        <w:rPr>
          <w:b/>
          <w:u w:val="single"/>
        </w:rPr>
        <w:t>Welcome-</w:t>
      </w:r>
      <w:proofErr w:type="spellStart"/>
      <w:r w:rsidRPr="002D29F1">
        <w:rPr>
          <w:b/>
          <w:u w:val="single"/>
        </w:rPr>
        <w:t>Week</w:t>
      </w:r>
      <w:proofErr w:type="spellEnd"/>
      <w:r>
        <w:t xml:space="preserve">: An den </w:t>
      </w:r>
      <w:proofErr w:type="spellStart"/>
      <w:r>
        <w:t>Introduction</w:t>
      </w:r>
      <w:proofErr w:type="spellEnd"/>
      <w:r>
        <w:t xml:space="preserve"> Day schließt die Welcome-</w:t>
      </w:r>
      <w:proofErr w:type="spellStart"/>
      <w:r>
        <w:t>Week</w:t>
      </w:r>
      <w:proofErr w:type="spellEnd"/>
      <w:r>
        <w:t xml:space="preserve"> an. Hier werden von der </w:t>
      </w:r>
      <w:proofErr w:type="spellStart"/>
      <w:r>
        <w:t>Católica</w:t>
      </w:r>
      <w:proofErr w:type="spellEnd"/>
      <w:r>
        <w:t xml:space="preserve"> verschiedenste </w:t>
      </w:r>
      <w:r w:rsidRPr="002D29F1">
        <w:rPr>
          <w:b/>
        </w:rPr>
        <w:t>Events</w:t>
      </w:r>
      <w:r>
        <w:t xml:space="preserve"> angeboten (Kletterpark, Surfen </w:t>
      </w:r>
      <w:proofErr w:type="spellStart"/>
      <w:r>
        <w:t>etc</w:t>
      </w:r>
      <w:proofErr w:type="spellEnd"/>
      <w:r>
        <w:t xml:space="preserve">) an denen man teilnehmen und wieder andere Studenten (auch portugiesische Erstsemestrige) kennenlernen kann.  </w:t>
      </w:r>
    </w:p>
    <w:p w14:paraId="2F23DA8C" w14:textId="77777777" w:rsidR="002D29F1" w:rsidRDefault="002D29F1" w:rsidP="0076194B">
      <w:pPr>
        <w:spacing w:line="276" w:lineRule="auto"/>
      </w:pPr>
    </w:p>
    <w:p w14:paraId="0D83F23F" w14:textId="5BD9E631" w:rsidR="00037806" w:rsidRDefault="00037806" w:rsidP="0076194B">
      <w:pPr>
        <w:spacing w:line="276" w:lineRule="auto"/>
      </w:pPr>
      <w:r>
        <w:t xml:space="preserve">Die </w:t>
      </w:r>
      <w:r w:rsidRPr="002D29F1">
        <w:rPr>
          <w:u w:val="single"/>
        </w:rPr>
        <w:t>ersten wichtigen Dinge</w:t>
      </w:r>
      <w:r>
        <w:t xml:space="preserve"> </w:t>
      </w:r>
      <w:r w:rsidR="00417494">
        <w:t>in den ersten Tagen sind die f</w:t>
      </w:r>
      <w:r>
        <w:t xml:space="preserve">olgenden: </w:t>
      </w:r>
    </w:p>
    <w:p w14:paraId="19F11602" w14:textId="77777777" w:rsidR="00037806" w:rsidRDefault="00037806" w:rsidP="0076194B">
      <w:pPr>
        <w:pStyle w:val="Listenabsatz"/>
        <w:numPr>
          <w:ilvl w:val="0"/>
          <w:numId w:val="8"/>
        </w:numPr>
        <w:spacing w:line="276" w:lineRule="auto"/>
      </w:pPr>
      <w:r w:rsidRPr="00D3670C">
        <w:rPr>
          <w:b/>
        </w:rPr>
        <w:t>Viva-Lisboa-Monatskarte</w:t>
      </w:r>
      <w:r>
        <w:t xml:space="preserve"> für die </w:t>
      </w:r>
      <w:proofErr w:type="spellStart"/>
      <w:r w:rsidRPr="00FD4C0D">
        <w:rPr>
          <w:i/>
        </w:rPr>
        <w:t>Öffis</w:t>
      </w:r>
      <w:proofErr w:type="spellEnd"/>
      <w:r>
        <w:t xml:space="preserve"> besorgen; Diese kann man am </w:t>
      </w:r>
      <w:r w:rsidRPr="00417494">
        <w:rPr>
          <w:b/>
        </w:rPr>
        <w:t xml:space="preserve">Marques de </w:t>
      </w:r>
      <w:proofErr w:type="spellStart"/>
      <w:r w:rsidRPr="00417494">
        <w:rPr>
          <w:b/>
        </w:rPr>
        <w:t>Pombal</w:t>
      </w:r>
      <w:proofErr w:type="spellEnd"/>
      <w:r>
        <w:t xml:space="preserve"> (blaue Metro) oder </w:t>
      </w:r>
      <w:r w:rsidRPr="00417494">
        <w:rPr>
          <w:b/>
        </w:rPr>
        <w:t>Campo Grande</w:t>
      </w:r>
      <w:r>
        <w:t xml:space="preserve"> (gelbe Metro) besorgen. Will man nicht 1 Woche warten kostet sie 12€ mehr. Die Karte muss dann monatlich beim Automaten in den U-Bahn-Stationen aufgeladen werden (kostet ca. 36€) und gilt ab Stichtag 30 Tage für alle Öffentlichen Verkehrsmitteln in Lissabon Kernzone. </w:t>
      </w:r>
    </w:p>
    <w:p w14:paraId="50E60A44" w14:textId="7EC11F75" w:rsidR="00037806" w:rsidRDefault="00037806" w:rsidP="0076194B">
      <w:pPr>
        <w:pStyle w:val="Listenabsatz"/>
        <w:numPr>
          <w:ilvl w:val="0"/>
          <w:numId w:val="8"/>
        </w:numPr>
        <w:spacing w:line="276" w:lineRule="auto"/>
      </w:pPr>
      <w:r w:rsidRPr="002A7D14">
        <w:rPr>
          <w:b/>
        </w:rPr>
        <w:t>ELL</w:t>
      </w:r>
      <w:r w:rsidRPr="002A7D14">
        <w:t xml:space="preserve"> (Erasmus Life Lisboa) oder </w:t>
      </w:r>
      <w:r w:rsidRPr="002A7D14">
        <w:rPr>
          <w:b/>
        </w:rPr>
        <w:t>ESN</w:t>
      </w:r>
      <w:r w:rsidRPr="002A7D14">
        <w:t xml:space="preserve"> (European Student Network) Karte besorgen: Das sind die zwei großen Erasmus-Communities</w:t>
      </w:r>
      <w:r>
        <w:t xml:space="preserve"> in Lissabon</w:t>
      </w:r>
      <w:r w:rsidRPr="002A7D14">
        <w:t>.</w:t>
      </w:r>
      <w:r>
        <w:t xml:space="preserve"> </w:t>
      </w:r>
      <w:r w:rsidR="001562BB">
        <w:t xml:space="preserve">Bei ELL bekommt man praktisch in allen Belangen </w:t>
      </w:r>
      <w:r w:rsidR="00417494">
        <w:t>Hilfe und e</w:t>
      </w:r>
      <w:r w:rsidR="001562BB">
        <w:t xml:space="preserve">s werden sehr viele Events angeboten. Man sollte sich anfangs gleich die Karte zulegen (entweder ESN oder ELL) mit der man Rabatte bekommt, zu Events (die spottbillig sind) mitkann usw. </w:t>
      </w:r>
    </w:p>
    <w:p w14:paraId="2424ADBE" w14:textId="77777777" w:rsidR="00037806" w:rsidRDefault="00037806" w:rsidP="0076194B">
      <w:pPr>
        <w:pStyle w:val="Listenabsatz"/>
        <w:numPr>
          <w:ilvl w:val="0"/>
          <w:numId w:val="8"/>
        </w:numPr>
        <w:spacing w:line="276" w:lineRule="auto"/>
      </w:pPr>
      <w:r>
        <w:rPr>
          <w:b/>
        </w:rPr>
        <w:t xml:space="preserve">Wohnung beziehen oder suchen: </w:t>
      </w:r>
      <w:r>
        <w:t xml:space="preserve">Hat man noch kein WG-Zimmer „vorgebucht“, hilft ELL mit einem eigenen </w:t>
      </w:r>
      <w:proofErr w:type="spellStart"/>
      <w:r>
        <w:t>Housing</w:t>
      </w:r>
      <w:proofErr w:type="spellEnd"/>
      <w:r>
        <w:t xml:space="preserve">-Department vor Ort weiter. </w:t>
      </w:r>
    </w:p>
    <w:p w14:paraId="2E2A201A" w14:textId="77777777" w:rsidR="00037806" w:rsidRDefault="00037806" w:rsidP="0076194B">
      <w:pPr>
        <w:pStyle w:val="Listenabsatz"/>
        <w:numPr>
          <w:ilvl w:val="0"/>
          <w:numId w:val="8"/>
        </w:numPr>
        <w:spacing w:line="276" w:lineRule="auto"/>
      </w:pPr>
      <w:r w:rsidRPr="0092237B">
        <w:t xml:space="preserve">So vielen </w:t>
      </w:r>
      <w:r w:rsidRPr="0092237B">
        <w:rPr>
          <w:b/>
        </w:rPr>
        <w:t>Facebook Gruppen</w:t>
      </w:r>
      <w:r w:rsidRPr="0092237B">
        <w:t xml:space="preserve"> wie möglich beitreten um keine Infos zu verpassen (</w:t>
      </w:r>
      <w:proofErr w:type="spellStart"/>
      <w:r w:rsidRPr="0092237B">
        <w:t>bspw</w:t>
      </w:r>
      <w:proofErr w:type="spellEnd"/>
      <w:r w:rsidRPr="0092237B">
        <w:t xml:space="preserve"> ELL Surf Family, ERASMUS </w:t>
      </w:r>
      <w:proofErr w:type="spellStart"/>
      <w:r w:rsidRPr="0092237B">
        <w:t>Catolica</w:t>
      </w:r>
      <w:proofErr w:type="spellEnd"/>
      <w:r w:rsidRPr="0092237B">
        <w:t xml:space="preserve">, ELL, </w:t>
      </w:r>
      <w:proofErr w:type="spellStart"/>
      <w:r w:rsidRPr="0092237B">
        <w:t>usw</w:t>
      </w:r>
      <w:proofErr w:type="spellEnd"/>
      <w:r w:rsidRPr="0092237B">
        <w:t xml:space="preserve">) </w:t>
      </w:r>
    </w:p>
    <w:p w14:paraId="56E015B7" w14:textId="6DAE043D" w:rsidR="00417494" w:rsidRPr="00417494" w:rsidRDefault="00417494" w:rsidP="00417494">
      <w:pPr>
        <w:spacing w:line="276" w:lineRule="auto"/>
        <w:rPr>
          <w:b/>
        </w:rPr>
      </w:pPr>
      <w:r>
        <w:rPr>
          <w:b/>
          <w:i/>
        </w:rPr>
        <w:t xml:space="preserve">! Tipp: </w:t>
      </w:r>
      <w:r>
        <w:rPr>
          <w:b/>
        </w:rPr>
        <w:t xml:space="preserve">Am besten vor Erasmus einen Portugiesisch-Sprachkurs (Sprachenzentrum Uni Wien) besuchen! </w:t>
      </w:r>
    </w:p>
    <w:p w14:paraId="415078E1" w14:textId="77777777" w:rsidR="0076194B" w:rsidRDefault="0076194B" w:rsidP="0076194B">
      <w:pPr>
        <w:pStyle w:val="Listenabsatz"/>
        <w:spacing w:line="276" w:lineRule="auto"/>
      </w:pPr>
    </w:p>
    <w:p w14:paraId="211E4343" w14:textId="77777777" w:rsidR="00DA0EC2" w:rsidRPr="0076194B" w:rsidRDefault="00DA0EC2" w:rsidP="0076194B">
      <w:pPr>
        <w:pStyle w:val="Listenabsatz"/>
        <w:numPr>
          <w:ilvl w:val="0"/>
          <w:numId w:val="9"/>
        </w:numPr>
        <w:spacing w:line="276" w:lineRule="auto"/>
        <w:rPr>
          <w:b/>
          <w:sz w:val="24"/>
        </w:rPr>
      </w:pPr>
      <w:r w:rsidRPr="0076194B">
        <w:rPr>
          <w:b/>
          <w:sz w:val="24"/>
        </w:rPr>
        <w:t>Fazit</w:t>
      </w:r>
    </w:p>
    <w:p w14:paraId="2C9E8F15" w14:textId="70CD3765" w:rsidR="00DA0EC2" w:rsidRPr="00417494" w:rsidRDefault="00DA0EC2" w:rsidP="00417494">
      <w:pPr>
        <w:spacing w:line="276" w:lineRule="auto"/>
        <w:ind w:left="360"/>
        <w:rPr>
          <w:b/>
        </w:rPr>
      </w:pPr>
      <w:r>
        <w:t xml:space="preserve">Portugal ist ein traumhaftes Land und Lissabon eine beeindruckende Stadt mit unglaublich viel Charme. Auch im </w:t>
      </w:r>
      <w:r w:rsidRPr="00DA0EC2">
        <w:rPr>
          <w:b/>
        </w:rPr>
        <w:t>Winter</w:t>
      </w:r>
      <w:r>
        <w:t xml:space="preserve"> bietet sich hier ERASMUS an, da das Wetter fast durchgehend </w:t>
      </w:r>
      <w:r w:rsidRPr="00DA0EC2">
        <w:rPr>
          <w:b/>
        </w:rPr>
        <w:t>mild</w:t>
      </w:r>
      <w:r>
        <w:t xml:space="preserve"> ist (man kann praktisch ganzjährig </w:t>
      </w:r>
      <w:r w:rsidRPr="00DA0EC2">
        <w:rPr>
          <w:b/>
        </w:rPr>
        <w:t>surfen</w:t>
      </w:r>
      <w:r>
        <w:t xml:space="preserve">, dies wird auch </w:t>
      </w:r>
      <w:proofErr w:type="spellStart"/>
      <w:r>
        <w:t>bspw</w:t>
      </w:r>
      <w:proofErr w:type="spellEnd"/>
      <w:r>
        <w:t xml:space="preserve"> von </w:t>
      </w:r>
      <w:r w:rsidRPr="00DA0EC2">
        <w:rPr>
          <w:b/>
        </w:rPr>
        <w:t>ELL</w:t>
      </w:r>
      <w:r>
        <w:t xml:space="preserve"> dementsprechend angeboten; </w:t>
      </w:r>
      <w:proofErr w:type="spellStart"/>
      <w:r>
        <w:t>vgl</w:t>
      </w:r>
      <w:proofErr w:type="spellEnd"/>
      <w:r>
        <w:t xml:space="preserve"> auf Facebook </w:t>
      </w:r>
      <w:r w:rsidRPr="00DA0EC2">
        <w:rPr>
          <w:i/>
        </w:rPr>
        <w:t>ELL Surf Family</w:t>
      </w:r>
      <w:r>
        <w:t xml:space="preserve">). Lissabon ist als Stadt groß genug um immer etwas unternehmen zu können und klein genug um sich nicht zu verlieren. Die </w:t>
      </w:r>
      <w:r w:rsidRPr="00DA0EC2">
        <w:rPr>
          <w:b/>
        </w:rPr>
        <w:t>ERASMUS Community</w:t>
      </w:r>
      <w:r>
        <w:t xml:space="preserve"> ist gigantisch und perfekt organisiert (Facebook) ebenso ist die </w:t>
      </w:r>
      <w:r w:rsidRPr="00DA0EC2">
        <w:rPr>
          <w:b/>
        </w:rPr>
        <w:t>Universität</w:t>
      </w:r>
      <w:r>
        <w:t xml:space="preserve"> absolut empfehlenswert (hier sei noch einmal die tolle </w:t>
      </w:r>
      <w:r w:rsidR="00FD4C0D" w:rsidRPr="00DA0EC2">
        <w:rPr>
          <w:b/>
        </w:rPr>
        <w:t>Koordinatorin</w:t>
      </w:r>
      <w:r>
        <w:t xml:space="preserve"> Catarina </w:t>
      </w:r>
      <w:proofErr w:type="spellStart"/>
      <w:r>
        <w:t>Tourais</w:t>
      </w:r>
      <w:proofErr w:type="spellEnd"/>
      <w:r>
        <w:t xml:space="preserve"> erwähnt, der man jederzeit alle Fragen stellen kann). Wenn ihr also die Chance bekommt: </w:t>
      </w:r>
      <w:proofErr w:type="spellStart"/>
      <w:r w:rsidR="00F04BD6" w:rsidRPr="00417494">
        <w:rPr>
          <w:b/>
          <w:i/>
        </w:rPr>
        <w:t>aproveita</w:t>
      </w:r>
      <w:proofErr w:type="spellEnd"/>
      <w:r w:rsidR="00F04BD6" w:rsidRPr="00417494">
        <w:rPr>
          <w:b/>
          <w:i/>
        </w:rPr>
        <w:t xml:space="preserve"> a </w:t>
      </w:r>
      <w:proofErr w:type="spellStart"/>
      <w:r w:rsidR="00F04BD6" w:rsidRPr="00417494">
        <w:rPr>
          <w:b/>
          <w:i/>
        </w:rPr>
        <w:t>oportunidade</w:t>
      </w:r>
      <w:proofErr w:type="spellEnd"/>
      <w:r w:rsidR="00F04BD6" w:rsidRPr="00417494">
        <w:rPr>
          <w:b/>
          <w:i/>
        </w:rPr>
        <w:t xml:space="preserve"> e </w:t>
      </w:r>
      <w:proofErr w:type="spellStart"/>
      <w:r w:rsidR="00F04BD6" w:rsidRPr="00417494">
        <w:rPr>
          <w:b/>
          <w:i/>
        </w:rPr>
        <w:t>vá</w:t>
      </w:r>
      <w:proofErr w:type="spellEnd"/>
      <w:r w:rsidR="00F04BD6" w:rsidRPr="00417494">
        <w:rPr>
          <w:b/>
          <w:i/>
        </w:rPr>
        <w:t xml:space="preserve"> à Lisboa!</w:t>
      </w:r>
      <w:r w:rsidR="00F04BD6">
        <w:rPr>
          <w:b/>
        </w:rPr>
        <w:t xml:space="preserve"> </w:t>
      </w:r>
    </w:p>
    <w:p w14:paraId="59E3F431" w14:textId="37A63FAE" w:rsidR="00DA0EC2" w:rsidRDefault="00DA0EC2" w:rsidP="00F21663">
      <w:pPr>
        <w:pStyle w:val="Listenabsatz"/>
        <w:numPr>
          <w:ilvl w:val="0"/>
          <w:numId w:val="9"/>
        </w:numPr>
        <w:jc w:val="left"/>
        <w:rPr>
          <w:b/>
        </w:rPr>
      </w:pPr>
      <w:r w:rsidRPr="00DA0EC2">
        <w:rPr>
          <w:b/>
        </w:rPr>
        <w:lastRenderedPageBreak/>
        <w:t>Wichtige und interessante Links</w:t>
      </w:r>
      <w:r w:rsidR="00417494">
        <w:rPr>
          <w:b/>
        </w:rPr>
        <w:t xml:space="preserve"> </w:t>
      </w:r>
      <w:r w:rsidR="00417494" w:rsidRPr="00417494">
        <w:t>(zuletzt abgerufen am: 26.02.2016)</w:t>
      </w:r>
    </w:p>
    <w:p w14:paraId="191BD44B" w14:textId="77777777" w:rsidR="00DA0EC2" w:rsidRDefault="00DA0EC2" w:rsidP="00F21663">
      <w:pPr>
        <w:pStyle w:val="Listenabsatz"/>
        <w:jc w:val="left"/>
        <w:rPr>
          <w:b/>
        </w:rPr>
      </w:pPr>
      <w:r>
        <w:rPr>
          <w:b/>
        </w:rPr>
        <w:t>Wohnung</w:t>
      </w:r>
    </w:p>
    <w:p w14:paraId="5BAC0894" w14:textId="411970FD" w:rsidR="00DA0EC2" w:rsidRDefault="00DA0E0C" w:rsidP="00F21663">
      <w:pPr>
        <w:pStyle w:val="Listenabsatz"/>
        <w:numPr>
          <w:ilvl w:val="0"/>
          <w:numId w:val="13"/>
        </w:numPr>
        <w:jc w:val="left"/>
      </w:pPr>
      <w:hyperlink r:id="rId6" w:history="1">
        <w:r w:rsidR="00C67EAC" w:rsidRPr="005469E8">
          <w:rPr>
            <w:rStyle w:val="Link"/>
          </w:rPr>
          <w:t>https://www.uniplaces.com/accommodation/lisbon/698</w:t>
        </w:r>
      </w:hyperlink>
      <w:r w:rsidR="00C67EAC">
        <w:t xml:space="preserve"> </w:t>
      </w:r>
    </w:p>
    <w:p w14:paraId="71D1EC9B" w14:textId="2962CA50" w:rsidR="00DA0EC2" w:rsidRDefault="00DA0E0C" w:rsidP="00F21663">
      <w:pPr>
        <w:pStyle w:val="Listenabsatz"/>
        <w:numPr>
          <w:ilvl w:val="0"/>
          <w:numId w:val="13"/>
        </w:numPr>
        <w:jc w:val="left"/>
      </w:pPr>
      <w:hyperlink r:id="rId7" w:history="1">
        <w:r w:rsidR="00C67EAC" w:rsidRPr="005469E8">
          <w:rPr>
            <w:rStyle w:val="Link"/>
          </w:rPr>
          <w:t>http://www.placestostay.com/</w:t>
        </w:r>
      </w:hyperlink>
      <w:r w:rsidR="00C67EAC">
        <w:t xml:space="preserve"> </w:t>
      </w:r>
    </w:p>
    <w:p w14:paraId="42339119" w14:textId="49B5552B" w:rsidR="00DA0EC2" w:rsidRDefault="00DA0E0C" w:rsidP="00F21663">
      <w:pPr>
        <w:pStyle w:val="Listenabsatz"/>
        <w:numPr>
          <w:ilvl w:val="0"/>
          <w:numId w:val="13"/>
        </w:numPr>
        <w:jc w:val="left"/>
      </w:pPr>
      <w:hyperlink r:id="rId8" w:history="1">
        <w:r w:rsidR="00C67EAC" w:rsidRPr="005469E8">
          <w:rPr>
            <w:rStyle w:val="Link"/>
          </w:rPr>
          <w:t>http://www.idealista.pt/de/</w:t>
        </w:r>
      </w:hyperlink>
      <w:r w:rsidR="00C67EAC">
        <w:t xml:space="preserve"> </w:t>
      </w:r>
    </w:p>
    <w:p w14:paraId="4F523942" w14:textId="13A90748" w:rsidR="00DA0EC2" w:rsidRDefault="00DA0E0C" w:rsidP="00F21663">
      <w:pPr>
        <w:pStyle w:val="Listenabsatz"/>
        <w:numPr>
          <w:ilvl w:val="0"/>
          <w:numId w:val="13"/>
        </w:numPr>
        <w:jc w:val="left"/>
      </w:pPr>
      <w:hyperlink r:id="rId9" w:history="1">
        <w:r w:rsidR="00C67EAC" w:rsidRPr="005469E8">
          <w:rPr>
            <w:rStyle w:val="Link"/>
          </w:rPr>
          <w:t>http://www.easyquarto.com.pt/?l=7</w:t>
        </w:r>
      </w:hyperlink>
      <w:r w:rsidR="00C67EAC">
        <w:t xml:space="preserve"> </w:t>
      </w:r>
    </w:p>
    <w:p w14:paraId="206B7644" w14:textId="6FD3BB6B" w:rsidR="00DA0EC2" w:rsidRDefault="00DA0E0C" w:rsidP="00F21663">
      <w:pPr>
        <w:pStyle w:val="Listenabsatz"/>
        <w:numPr>
          <w:ilvl w:val="0"/>
          <w:numId w:val="13"/>
        </w:numPr>
        <w:jc w:val="left"/>
      </w:pPr>
      <w:hyperlink r:id="rId10" w:history="1">
        <w:r w:rsidR="00C67EAC" w:rsidRPr="005469E8">
          <w:rPr>
            <w:rStyle w:val="Link"/>
          </w:rPr>
          <w:t>http://www.bquarto.pt/?a=&amp;linga=uk</w:t>
        </w:r>
      </w:hyperlink>
      <w:r w:rsidR="00C67EAC">
        <w:t xml:space="preserve"> </w:t>
      </w:r>
    </w:p>
    <w:p w14:paraId="55A4C7A6" w14:textId="6D4CDEAB" w:rsidR="00DA0EC2" w:rsidRDefault="00DA0E0C" w:rsidP="00F21663">
      <w:pPr>
        <w:pStyle w:val="Listenabsatz"/>
        <w:numPr>
          <w:ilvl w:val="0"/>
          <w:numId w:val="13"/>
        </w:numPr>
        <w:jc w:val="left"/>
      </w:pPr>
      <w:hyperlink r:id="rId11" w:history="1">
        <w:r w:rsidR="00C67EAC" w:rsidRPr="005469E8">
          <w:rPr>
            <w:rStyle w:val="Link"/>
          </w:rPr>
          <w:t>http://www.custojusto.pt/lisboa/imobiliario?ca=14_s&amp;cg=1000&amp;th=1&amp;w=1</w:t>
        </w:r>
      </w:hyperlink>
      <w:r w:rsidR="00C67EAC">
        <w:t xml:space="preserve"> </w:t>
      </w:r>
    </w:p>
    <w:p w14:paraId="2D8C06F2" w14:textId="0ED23100" w:rsidR="00DA0EC2" w:rsidRDefault="00DA0E0C" w:rsidP="00F21663">
      <w:pPr>
        <w:pStyle w:val="Listenabsatz"/>
        <w:numPr>
          <w:ilvl w:val="0"/>
          <w:numId w:val="13"/>
        </w:numPr>
        <w:jc w:val="left"/>
      </w:pPr>
      <w:hyperlink r:id="rId12" w:history="1">
        <w:r w:rsidR="00205398" w:rsidRPr="005469E8">
          <w:rPr>
            <w:rStyle w:val="Link"/>
          </w:rPr>
          <w:t>http://www.ocasiao.pt/</w:t>
        </w:r>
      </w:hyperlink>
      <w:r w:rsidR="00205398">
        <w:t xml:space="preserve"> </w:t>
      </w:r>
      <w:r w:rsidR="00C67EAC">
        <w:t xml:space="preserve"> </w:t>
      </w:r>
    </w:p>
    <w:p w14:paraId="7ED3E3DA" w14:textId="66883677" w:rsidR="00F21663" w:rsidRDefault="00DA0E0C" w:rsidP="00F21663">
      <w:pPr>
        <w:pStyle w:val="Listenabsatz"/>
        <w:numPr>
          <w:ilvl w:val="0"/>
          <w:numId w:val="13"/>
        </w:numPr>
        <w:jc w:val="left"/>
      </w:pPr>
      <w:hyperlink r:id="rId13" w:history="1">
        <w:r w:rsidR="00F21663" w:rsidRPr="005469E8">
          <w:rPr>
            <w:rStyle w:val="Link"/>
          </w:rPr>
          <w:t>http://erasmusu.com</w:t>
        </w:r>
      </w:hyperlink>
      <w:r w:rsidR="00F21663">
        <w:t xml:space="preserve"> </w:t>
      </w:r>
    </w:p>
    <w:p w14:paraId="77E45D5F" w14:textId="77777777" w:rsidR="00F21663" w:rsidRDefault="00DA0E0C" w:rsidP="00F21663">
      <w:pPr>
        <w:pStyle w:val="Listenabsatz"/>
        <w:numPr>
          <w:ilvl w:val="0"/>
          <w:numId w:val="13"/>
        </w:numPr>
        <w:jc w:val="left"/>
      </w:pPr>
      <w:hyperlink r:id="rId14" w:history="1">
        <w:r w:rsidR="00F21663" w:rsidRPr="005469E8">
          <w:rPr>
            <w:rStyle w:val="Link"/>
          </w:rPr>
          <w:t>http://www.livinlisbon.com</w:t>
        </w:r>
      </w:hyperlink>
      <w:r w:rsidR="00F21663">
        <w:t xml:space="preserve"> </w:t>
      </w:r>
    </w:p>
    <w:p w14:paraId="6694C243" w14:textId="2BDC0B78" w:rsidR="00DA0EC2" w:rsidRDefault="00DA0E0C" w:rsidP="00F21663">
      <w:pPr>
        <w:pStyle w:val="Listenabsatz"/>
        <w:numPr>
          <w:ilvl w:val="0"/>
          <w:numId w:val="13"/>
        </w:numPr>
        <w:jc w:val="left"/>
      </w:pPr>
      <w:hyperlink r:id="rId15" w:anchor="!last-rooms-in-lisbon-promotion-10/c1wfs" w:history="1">
        <w:r w:rsidR="00205398" w:rsidRPr="005469E8">
          <w:rPr>
            <w:rStyle w:val="Link"/>
          </w:rPr>
          <w:t>http://www.ondacity.com/#!last-rooms-in-lisbon-promotion-10/c1wfs</w:t>
        </w:r>
      </w:hyperlink>
      <w:r w:rsidR="00205398">
        <w:t xml:space="preserve"> </w:t>
      </w:r>
    </w:p>
    <w:p w14:paraId="73ED75A1" w14:textId="4F3652DB" w:rsidR="00DA0EC2" w:rsidRDefault="00DA0E0C" w:rsidP="00F21663">
      <w:pPr>
        <w:pStyle w:val="Listenabsatz"/>
        <w:numPr>
          <w:ilvl w:val="0"/>
          <w:numId w:val="13"/>
        </w:numPr>
        <w:jc w:val="left"/>
      </w:pPr>
      <w:hyperlink r:id="rId16" w:history="1">
        <w:r w:rsidR="00205398" w:rsidRPr="005469E8">
          <w:rPr>
            <w:rStyle w:val="Link"/>
          </w:rPr>
          <w:t>http://www.thehousingconcept.com/</w:t>
        </w:r>
      </w:hyperlink>
      <w:r w:rsidR="00205398">
        <w:t xml:space="preserve"> </w:t>
      </w:r>
      <w:r w:rsidR="00C67EAC">
        <w:t xml:space="preserve"> </w:t>
      </w:r>
    </w:p>
    <w:p w14:paraId="77C693E7" w14:textId="30F732CA" w:rsidR="00DA0EC2" w:rsidRDefault="00DA0E0C" w:rsidP="00F21663">
      <w:pPr>
        <w:pStyle w:val="Listenabsatz"/>
        <w:numPr>
          <w:ilvl w:val="0"/>
          <w:numId w:val="13"/>
        </w:numPr>
        <w:jc w:val="left"/>
      </w:pPr>
      <w:hyperlink r:id="rId17" w:history="1">
        <w:r w:rsidR="00F21663" w:rsidRPr="005469E8">
          <w:rPr>
            <w:rStyle w:val="Link"/>
          </w:rPr>
          <w:t>http://www.studenthousinglisbon.com</w:t>
        </w:r>
      </w:hyperlink>
      <w:r w:rsidR="00F21663">
        <w:t xml:space="preserve"> </w:t>
      </w:r>
    </w:p>
    <w:p w14:paraId="1824ECD9" w14:textId="37D8C08E" w:rsidR="00DA0EC2" w:rsidRDefault="00DA0E0C" w:rsidP="00F21663">
      <w:pPr>
        <w:pStyle w:val="Listenabsatz"/>
        <w:numPr>
          <w:ilvl w:val="0"/>
          <w:numId w:val="13"/>
        </w:numPr>
        <w:jc w:val="left"/>
      </w:pPr>
      <w:hyperlink r:id="rId18" w:history="1">
        <w:r w:rsidR="00F21663" w:rsidRPr="005469E8">
          <w:rPr>
            <w:rStyle w:val="Link"/>
          </w:rPr>
          <w:t>http://www.studyinlisbon.pt</w:t>
        </w:r>
      </w:hyperlink>
      <w:r w:rsidR="00F21663">
        <w:t xml:space="preserve"> </w:t>
      </w:r>
    </w:p>
    <w:p w14:paraId="5B9EF1E9" w14:textId="18E4F5C3" w:rsidR="00DA0EC2" w:rsidRDefault="00DA0E0C" w:rsidP="00F21663">
      <w:pPr>
        <w:pStyle w:val="Listenabsatz"/>
        <w:numPr>
          <w:ilvl w:val="0"/>
          <w:numId w:val="13"/>
        </w:numPr>
        <w:jc w:val="left"/>
      </w:pPr>
      <w:hyperlink r:id="rId19" w:history="1">
        <w:r w:rsidR="00F21663" w:rsidRPr="005469E8">
          <w:rPr>
            <w:rStyle w:val="Link"/>
          </w:rPr>
          <w:t>http://lisbonrooms.com</w:t>
        </w:r>
      </w:hyperlink>
      <w:r w:rsidR="00F21663">
        <w:t xml:space="preserve"> </w:t>
      </w:r>
    </w:p>
    <w:p w14:paraId="7BB35082" w14:textId="036E13BE" w:rsidR="00DA0EC2" w:rsidRDefault="00DA0E0C" w:rsidP="00F21663">
      <w:pPr>
        <w:pStyle w:val="Listenabsatz"/>
        <w:numPr>
          <w:ilvl w:val="0"/>
          <w:numId w:val="13"/>
        </w:numPr>
        <w:jc w:val="left"/>
      </w:pPr>
      <w:hyperlink r:id="rId20" w:history="1">
        <w:r w:rsidR="00F21663" w:rsidRPr="005469E8">
          <w:rPr>
            <w:rStyle w:val="Link"/>
          </w:rPr>
          <w:t>http://www.erasmusplaceinlisboa.com</w:t>
        </w:r>
      </w:hyperlink>
      <w:r w:rsidR="00F21663">
        <w:t xml:space="preserve"> </w:t>
      </w:r>
    </w:p>
    <w:p w14:paraId="29247567" w14:textId="46492197" w:rsidR="00DA0EC2" w:rsidRDefault="00DA0E0C" w:rsidP="00F21663">
      <w:pPr>
        <w:pStyle w:val="Listenabsatz"/>
        <w:numPr>
          <w:ilvl w:val="0"/>
          <w:numId w:val="13"/>
        </w:numPr>
        <w:jc w:val="left"/>
      </w:pPr>
      <w:hyperlink r:id="rId21" w:history="1">
        <w:r w:rsidR="00F21663" w:rsidRPr="005469E8">
          <w:rPr>
            <w:rStyle w:val="Link"/>
          </w:rPr>
          <w:t>http://www.lisbon4u.com/pt</w:t>
        </w:r>
      </w:hyperlink>
      <w:r w:rsidR="00F21663">
        <w:t xml:space="preserve"> </w:t>
      </w:r>
    </w:p>
    <w:p w14:paraId="19CBF32F" w14:textId="77777777" w:rsidR="00F21663" w:rsidRDefault="00F21663" w:rsidP="00F21663">
      <w:pPr>
        <w:tabs>
          <w:tab w:val="left" w:pos="709"/>
        </w:tabs>
        <w:ind w:firstLine="360"/>
        <w:jc w:val="left"/>
      </w:pPr>
    </w:p>
    <w:p w14:paraId="26AD8042" w14:textId="6850D366" w:rsidR="00DA0EC2" w:rsidRDefault="00C67EAC" w:rsidP="00F21663">
      <w:pPr>
        <w:tabs>
          <w:tab w:val="left" w:pos="709"/>
        </w:tabs>
        <w:ind w:firstLine="360"/>
        <w:jc w:val="left"/>
      </w:pPr>
      <w:r>
        <w:tab/>
      </w:r>
      <w:r w:rsidRPr="00C67EAC">
        <w:rPr>
          <w:b/>
        </w:rPr>
        <w:t>Universität</w:t>
      </w:r>
    </w:p>
    <w:p w14:paraId="605E9E44" w14:textId="104A332F" w:rsidR="00C67EAC" w:rsidRDefault="00DA0E0C" w:rsidP="00F21663">
      <w:pPr>
        <w:pStyle w:val="Listenabsatz"/>
        <w:numPr>
          <w:ilvl w:val="0"/>
          <w:numId w:val="15"/>
        </w:numPr>
        <w:jc w:val="left"/>
      </w:pPr>
      <w:hyperlink r:id="rId22" w:history="1">
        <w:r w:rsidR="00C67EAC" w:rsidRPr="005469E8">
          <w:rPr>
            <w:rStyle w:val="Link"/>
          </w:rPr>
          <w:t>https://moodle.lisboa.ucp.pt/2011/login/index.php</w:t>
        </w:r>
      </w:hyperlink>
      <w:r w:rsidR="00C67EAC">
        <w:t xml:space="preserve"> (</w:t>
      </w:r>
      <w:proofErr w:type="spellStart"/>
      <w:r w:rsidR="00C67EAC">
        <w:t>Moodle</w:t>
      </w:r>
      <w:proofErr w:type="spellEnd"/>
      <w:r w:rsidR="00C67EAC">
        <w:t xml:space="preserve"> Lissabon)</w:t>
      </w:r>
    </w:p>
    <w:p w14:paraId="505F5B23" w14:textId="3C447626" w:rsidR="00C67EAC" w:rsidRDefault="00DA0E0C" w:rsidP="00F21663">
      <w:pPr>
        <w:pStyle w:val="Listenabsatz"/>
        <w:numPr>
          <w:ilvl w:val="0"/>
          <w:numId w:val="15"/>
        </w:numPr>
        <w:jc w:val="left"/>
      </w:pPr>
      <w:hyperlink r:id="rId23" w:history="1">
        <w:r w:rsidR="00C67EAC" w:rsidRPr="005469E8">
          <w:rPr>
            <w:rStyle w:val="Link"/>
          </w:rPr>
          <w:t>https://hip.lisboa.ucp.pt/ipac20/ipac.jsp?session=144VP652562E8.20515&amp;profile=bujp&amp;menu=search&amp;ts=1447165256228</w:t>
        </w:r>
      </w:hyperlink>
      <w:r w:rsidR="00C67EAC">
        <w:t xml:space="preserve"> (Bibliothek der </w:t>
      </w:r>
      <w:proofErr w:type="spellStart"/>
      <w:r w:rsidR="00C67EAC">
        <w:t>Católica</w:t>
      </w:r>
      <w:proofErr w:type="spellEnd"/>
      <w:r w:rsidR="00C67EAC">
        <w:t>)</w:t>
      </w:r>
    </w:p>
    <w:p w14:paraId="3C563608" w14:textId="7DA915B5" w:rsidR="00103A09" w:rsidRDefault="00DA0E0C" w:rsidP="00F21663">
      <w:pPr>
        <w:pStyle w:val="Listenabsatz"/>
        <w:numPr>
          <w:ilvl w:val="0"/>
          <w:numId w:val="15"/>
        </w:numPr>
        <w:jc w:val="left"/>
      </w:pPr>
      <w:hyperlink r:id="rId24" w:history="1">
        <w:r w:rsidR="00103A09" w:rsidRPr="005469E8">
          <w:rPr>
            <w:rStyle w:val="Link"/>
          </w:rPr>
          <w:t>http://copianco.pt/</w:t>
        </w:r>
      </w:hyperlink>
      <w:r w:rsidR="00103A09">
        <w:t xml:space="preserve"> (Kopiershop</w:t>
      </w:r>
      <w:r w:rsidR="00417494">
        <w:t xml:space="preserve"> in Lissabon</w:t>
      </w:r>
      <w:r w:rsidR="00103A09">
        <w:t>; unbedingt immer dazusagen, dass man Student ist und den billigsten Preis</w:t>
      </w:r>
      <w:r w:rsidR="00417494">
        <w:t xml:space="preserve"> möchte = doppelseitig, schwarz-</w:t>
      </w:r>
      <w:r w:rsidR="00103A09">
        <w:t xml:space="preserve">weiß, einfach gebunden...dann ist der Preis unschlagbar insbes wenn </w:t>
      </w:r>
      <w:r w:rsidR="00417494">
        <w:t>man mit mehreren Studenten zusammen</w:t>
      </w:r>
      <w:r w:rsidR="00103A09">
        <w:t xml:space="preserve"> </w:t>
      </w:r>
      <w:r w:rsidR="00417494">
        <w:t>ausdruckt</w:t>
      </w:r>
      <w:r w:rsidR="00103A09">
        <w:t xml:space="preserve"> und man somit auf über 500 Seiten kommt)</w:t>
      </w:r>
    </w:p>
    <w:p w14:paraId="09617D11" w14:textId="509B92C2" w:rsidR="00103A09" w:rsidRDefault="00DA0E0C" w:rsidP="00F21663">
      <w:pPr>
        <w:pStyle w:val="Listenabsatz"/>
        <w:numPr>
          <w:ilvl w:val="0"/>
          <w:numId w:val="15"/>
        </w:numPr>
        <w:jc w:val="left"/>
      </w:pPr>
      <w:hyperlink r:id="rId25" w:history="1">
        <w:r w:rsidR="00103A09" w:rsidRPr="005469E8">
          <w:rPr>
            <w:rStyle w:val="Link"/>
          </w:rPr>
          <w:t>http://sca.lisboa.ucp.pt/e-sca/esca.aspx</w:t>
        </w:r>
      </w:hyperlink>
      <w:r w:rsidR="00103A09">
        <w:t xml:space="preserve"> (</w:t>
      </w:r>
      <w:proofErr w:type="spellStart"/>
      <w:r w:rsidR="00103A09">
        <w:t>OnlinePortal</w:t>
      </w:r>
      <w:proofErr w:type="spellEnd"/>
      <w:r w:rsidR="00103A09">
        <w:t xml:space="preserve"> der </w:t>
      </w:r>
      <w:proofErr w:type="spellStart"/>
      <w:r w:rsidR="00103A09">
        <w:t>Católica</w:t>
      </w:r>
      <w:proofErr w:type="spellEnd"/>
      <w:r w:rsidR="00103A09">
        <w:t>)</w:t>
      </w:r>
    </w:p>
    <w:p w14:paraId="4F0DB64E" w14:textId="4E6AB261" w:rsidR="00C67EAC" w:rsidRDefault="00DA0E0C" w:rsidP="00F21663">
      <w:pPr>
        <w:pStyle w:val="Listenabsatz"/>
        <w:numPr>
          <w:ilvl w:val="0"/>
          <w:numId w:val="15"/>
        </w:numPr>
        <w:jc w:val="left"/>
      </w:pPr>
      <w:hyperlink r:id="rId26" w:history="1">
        <w:r w:rsidR="00103A09" w:rsidRPr="005469E8">
          <w:rPr>
            <w:rStyle w:val="Link"/>
          </w:rPr>
          <w:t>http://www.ucp.pt/site/custom/template/ucptplportalhome.asp?sspageid=1&amp;lang=1</w:t>
        </w:r>
      </w:hyperlink>
      <w:r w:rsidR="00103A09">
        <w:t xml:space="preserve"> (Webseite der </w:t>
      </w:r>
      <w:proofErr w:type="spellStart"/>
      <w:r w:rsidR="00103A09">
        <w:t>Católica</w:t>
      </w:r>
      <w:proofErr w:type="spellEnd"/>
      <w:r w:rsidR="00103A09">
        <w:t xml:space="preserve"> allgemein)</w:t>
      </w:r>
    </w:p>
    <w:p w14:paraId="14424C02" w14:textId="4B2DC8B7" w:rsidR="00103A09" w:rsidRDefault="00DA0E0C" w:rsidP="00F21663">
      <w:pPr>
        <w:pStyle w:val="Listenabsatz"/>
        <w:numPr>
          <w:ilvl w:val="0"/>
          <w:numId w:val="15"/>
        </w:numPr>
        <w:jc w:val="left"/>
      </w:pPr>
      <w:hyperlink r:id="rId27" w:history="1">
        <w:r w:rsidR="00103A09" w:rsidRPr="005469E8">
          <w:rPr>
            <w:rStyle w:val="Link"/>
          </w:rPr>
          <w:t>http://www.fd.lisboa.ucp.pt/site/custom/template/ucptplfachome.asp?sspageid=442&amp;lang=1</w:t>
        </w:r>
      </w:hyperlink>
      <w:r w:rsidR="00103A09">
        <w:t xml:space="preserve"> (Webseite der </w:t>
      </w:r>
      <w:proofErr w:type="spellStart"/>
      <w:r w:rsidR="00103A09">
        <w:t>Faculdade</w:t>
      </w:r>
      <w:proofErr w:type="spellEnd"/>
      <w:r w:rsidR="00103A09">
        <w:t xml:space="preserve"> de </w:t>
      </w:r>
      <w:proofErr w:type="spellStart"/>
      <w:r w:rsidR="00103A09">
        <w:t>Direito</w:t>
      </w:r>
      <w:proofErr w:type="spellEnd"/>
      <w:r w:rsidR="00103A09">
        <w:t>)</w:t>
      </w:r>
    </w:p>
    <w:p w14:paraId="3679E6C1" w14:textId="77777777" w:rsidR="00103A09" w:rsidRPr="00DA0EC2" w:rsidRDefault="00103A09" w:rsidP="00F21663">
      <w:pPr>
        <w:ind w:left="360"/>
        <w:jc w:val="left"/>
      </w:pPr>
    </w:p>
    <w:p w14:paraId="691E3306" w14:textId="553BE676" w:rsidR="00DA0EC2" w:rsidRPr="00205398" w:rsidRDefault="00DA0EC2" w:rsidP="00F21663">
      <w:pPr>
        <w:pStyle w:val="Listenabsatz"/>
        <w:numPr>
          <w:ilvl w:val="0"/>
          <w:numId w:val="9"/>
        </w:numPr>
        <w:jc w:val="left"/>
        <w:rPr>
          <w:b/>
        </w:rPr>
      </w:pPr>
      <w:r>
        <w:rPr>
          <w:b/>
        </w:rPr>
        <w:t xml:space="preserve">Noch Fragen </w:t>
      </w:r>
      <w:r w:rsidRPr="00205398">
        <w:rPr>
          <w:b/>
        </w:rPr>
        <w:t>offen</w:t>
      </w:r>
      <w:r>
        <w:rPr>
          <w:b/>
        </w:rPr>
        <w:t xml:space="preserve">? Ich helfe gerne weiter: </w:t>
      </w:r>
      <w:r w:rsidR="00205398" w:rsidRPr="00205398">
        <w:rPr>
          <w:rFonts w:cs="Arial"/>
          <w:b/>
          <w:color w:val="FF0000"/>
          <w:szCs w:val="21"/>
          <w:lang w:val="de-DE"/>
        </w:rPr>
        <w:t>erasmus.erfahrung@outlook.com</w:t>
      </w:r>
    </w:p>
    <w:p w14:paraId="46985F38" w14:textId="77777777" w:rsidR="00DA0EC2" w:rsidRDefault="00DA0EC2" w:rsidP="00DA0EC2"/>
    <w:p w14:paraId="5E89D2B7" w14:textId="77777777" w:rsidR="00DA0EC2" w:rsidRDefault="00DA0EC2" w:rsidP="00DA0EC2"/>
    <w:p w14:paraId="68659B7B" w14:textId="77777777" w:rsidR="00037806" w:rsidRDefault="00037806"/>
    <w:p w14:paraId="1D0AB832" w14:textId="77777777" w:rsidR="00037806" w:rsidRDefault="00037806"/>
    <w:sectPr w:rsidR="00037806" w:rsidSect="00037806">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43A7B"/>
    <w:multiLevelType w:val="hybridMultilevel"/>
    <w:tmpl w:val="6E6CAA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A9A33B8"/>
    <w:multiLevelType w:val="hybridMultilevel"/>
    <w:tmpl w:val="20A004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2037BEF"/>
    <w:multiLevelType w:val="hybridMultilevel"/>
    <w:tmpl w:val="8C88C3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28FD3170"/>
    <w:multiLevelType w:val="hybridMultilevel"/>
    <w:tmpl w:val="BA40DDA8"/>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0C07DB8"/>
    <w:multiLevelType w:val="hybridMultilevel"/>
    <w:tmpl w:val="3488CD84"/>
    <w:lvl w:ilvl="0" w:tplc="6FE41AC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3667CF1"/>
    <w:multiLevelType w:val="multilevel"/>
    <w:tmpl w:val="FC5E3FAE"/>
    <w:lvl w:ilvl="0">
      <w:start w:val="1"/>
      <w:numFmt w:val="upperRoman"/>
      <w:pStyle w:val="berschrift1"/>
      <w:lvlText w:val="%1."/>
      <w:lvlJc w:val="left"/>
      <w:pPr>
        <w:ind w:left="-1452" w:firstLine="0"/>
      </w:pPr>
      <w:rPr>
        <w:rFonts w:hint="default"/>
      </w:rPr>
    </w:lvl>
    <w:lvl w:ilvl="1">
      <w:start w:val="1"/>
      <w:numFmt w:val="upperLetter"/>
      <w:pStyle w:val="berschrift2"/>
      <w:lvlText w:val="%2."/>
      <w:lvlJc w:val="left"/>
      <w:pPr>
        <w:ind w:left="-732" w:firstLine="0"/>
      </w:pPr>
      <w:rPr>
        <w:rFonts w:hint="default"/>
      </w:rPr>
    </w:lvl>
    <w:lvl w:ilvl="2">
      <w:start w:val="1"/>
      <w:numFmt w:val="decimal"/>
      <w:pStyle w:val="berschrift3"/>
      <w:lvlText w:val="%3."/>
      <w:lvlJc w:val="left"/>
      <w:pPr>
        <w:ind w:left="-12" w:firstLine="0"/>
      </w:pPr>
      <w:rPr>
        <w:rFonts w:hint="default"/>
      </w:rPr>
    </w:lvl>
    <w:lvl w:ilvl="3">
      <w:start w:val="1"/>
      <w:numFmt w:val="lowerLetter"/>
      <w:pStyle w:val="berschrift4"/>
      <w:lvlText w:val="%4."/>
      <w:lvlJc w:val="left"/>
      <w:pPr>
        <w:ind w:left="708" w:firstLine="0"/>
      </w:pPr>
      <w:rPr>
        <w:rFonts w:hint="default"/>
      </w:rPr>
    </w:lvl>
    <w:lvl w:ilvl="4">
      <w:start w:val="1"/>
      <w:numFmt w:val="decimal"/>
      <w:lvlText w:val="(%5)"/>
      <w:lvlJc w:val="left"/>
      <w:pPr>
        <w:ind w:left="1428" w:firstLine="0"/>
      </w:pPr>
      <w:rPr>
        <w:rFonts w:hint="default"/>
      </w:rPr>
    </w:lvl>
    <w:lvl w:ilvl="5">
      <w:start w:val="1"/>
      <w:numFmt w:val="lowerLetter"/>
      <w:lvlText w:val="(%6)"/>
      <w:lvlJc w:val="left"/>
      <w:pPr>
        <w:ind w:left="2148" w:firstLine="0"/>
      </w:pPr>
      <w:rPr>
        <w:rFonts w:hint="default"/>
      </w:rPr>
    </w:lvl>
    <w:lvl w:ilvl="6">
      <w:start w:val="1"/>
      <w:numFmt w:val="lowerRoman"/>
      <w:lvlText w:val="(%7)"/>
      <w:lvlJc w:val="left"/>
      <w:pPr>
        <w:ind w:left="2868" w:firstLine="0"/>
      </w:pPr>
      <w:rPr>
        <w:rFonts w:hint="default"/>
      </w:rPr>
    </w:lvl>
    <w:lvl w:ilvl="7">
      <w:start w:val="1"/>
      <w:numFmt w:val="lowerLetter"/>
      <w:lvlText w:val="(%8)"/>
      <w:lvlJc w:val="left"/>
      <w:pPr>
        <w:ind w:left="3588" w:firstLine="0"/>
      </w:pPr>
      <w:rPr>
        <w:rFonts w:hint="default"/>
      </w:rPr>
    </w:lvl>
    <w:lvl w:ilvl="8">
      <w:start w:val="1"/>
      <w:numFmt w:val="lowerRoman"/>
      <w:lvlText w:val="(%9)"/>
      <w:lvlJc w:val="left"/>
      <w:pPr>
        <w:ind w:left="4308" w:firstLine="0"/>
      </w:pPr>
      <w:rPr>
        <w:rFonts w:hint="default"/>
      </w:rPr>
    </w:lvl>
  </w:abstractNum>
  <w:abstractNum w:abstractNumId="6">
    <w:nsid w:val="357F0C53"/>
    <w:multiLevelType w:val="hybridMultilevel"/>
    <w:tmpl w:val="1E760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67A1289"/>
    <w:multiLevelType w:val="hybridMultilevel"/>
    <w:tmpl w:val="83FAB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BD62FCA"/>
    <w:multiLevelType w:val="multilevel"/>
    <w:tmpl w:val="0407001D"/>
    <w:styleLink w:val="InternalMarket2"/>
    <w:lvl w:ilvl="0">
      <w:start w:val="1"/>
      <w:numFmt w:val="decimal"/>
      <w:lvlText w:val="%1)"/>
      <w:lvlJc w:val="left"/>
      <w:pPr>
        <w:ind w:left="360" w:hanging="360"/>
      </w:pPr>
    </w:lvl>
    <w:lvl w:ilvl="1">
      <w:start w:val="1"/>
      <w:numFmt w:val="lowerRoman"/>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3F71498"/>
    <w:multiLevelType w:val="hybridMultilevel"/>
    <w:tmpl w:val="696A818E"/>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0">
    <w:nsid w:val="791577FF"/>
    <w:multiLevelType w:val="hybridMultilevel"/>
    <w:tmpl w:val="942CFBD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5"/>
  </w:num>
  <w:num w:numId="4">
    <w:abstractNumId w:val="5"/>
  </w:num>
  <w:num w:numId="5">
    <w:abstractNumId w:val="5"/>
  </w:num>
  <w:num w:numId="6">
    <w:abstractNumId w:val="5"/>
  </w:num>
  <w:num w:numId="7">
    <w:abstractNumId w:val="0"/>
  </w:num>
  <w:num w:numId="8">
    <w:abstractNumId w:val="6"/>
  </w:num>
  <w:num w:numId="9">
    <w:abstractNumId w:val="4"/>
  </w:num>
  <w:num w:numId="10">
    <w:abstractNumId w:val="3"/>
  </w:num>
  <w:num w:numId="11">
    <w:abstractNumId w:val="1"/>
  </w:num>
  <w:num w:numId="12">
    <w:abstractNumId w:val="9"/>
  </w:num>
  <w:num w:numId="13">
    <w:abstractNumId w:val="10"/>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806"/>
    <w:rsid w:val="00037806"/>
    <w:rsid w:val="000C75BC"/>
    <w:rsid w:val="00103A09"/>
    <w:rsid w:val="001562BB"/>
    <w:rsid w:val="001C7589"/>
    <w:rsid w:val="00205398"/>
    <w:rsid w:val="002055E3"/>
    <w:rsid w:val="00290FDA"/>
    <w:rsid w:val="002D29F1"/>
    <w:rsid w:val="0039211A"/>
    <w:rsid w:val="003B1686"/>
    <w:rsid w:val="00417494"/>
    <w:rsid w:val="00554E54"/>
    <w:rsid w:val="006A4BDE"/>
    <w:rsid w:val="0076194B"/>
    <w:rsid w:val="007C0B2C"/>
    <w:rsid w:val="007C74E9"/>
    <w:rsid w:val="00944B9F"/>
    <w:rsid w:val="00C67EAC"/>
    <w:rsid w:val="00D97142"/>
    <w:rsid w:val="00DA0E0C"/>
    <w:rsid w:val="00DA0EC2"/>
    <w:rsid w:val="00EF4BC7"/>
    <w:rsid w:val="00F04BD6"/>
    <w:rsid w:val="00F21663"/>
    <w:rsid w:val="00F3078C"/>
    <w:rsid w:val="00FB0C1D"/>
    <w:rsid w:val="00FD4C0D"/>
    <w:rsid w:val="00FD6C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602BC8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37806"/>
    <w:pPr>
      <w:spacing w:line="360" w:lineRule="auto"/>
      <w:jc w:val="both"/>
    </w:pPr>
    <w:rPr>
      <w:rFonts w:ascii="Arial" w:hAnsi="Arial"/>
      <w:sz w:val="21"/>
      <w:lang w:val="de-AT"/>
    </w:rPr>
  </w:style>
  <w:style w:type="paragraph" w:styleId="berschrift1">
    <w:name w:val="heading 1"/>
    <w:basedOn w:val="Standard"/>
    <w:next w:val="Standard"/>
    <w:link w:val="berschrift1Zchn"/>
    <w:uiPriority w:val="9"/>
    <w:qFormat/>
    <w:rsid w:val="00FB0C1D"/>
    <w:pPr>
      <w:keepNext/>
      <w:keepLines/>
      <w:numPr>
        <w:numId w:val="6"/>
      </w:numPr>
      <w:spacing w:before="240"/>
      <w:outlineLvl w:val="0"/>
    </w:pPr>
    <w:rPr>
      <w:rFonts w:eastAsiaTheme="majorEastAsia" w:cstheme="majorBidi"/>
      <w:b/>
      <w:color w:val="000000" w:themeColor="text1"/>
      <w:sz w:val="36"/>
      <w:szCs w:val="32"/>
    </w:rPr>
  </w:style>
  <w:style w:type="paragraph" w:styleId="berschrift2">
    <w:name w:val="heading 2"/>
    <w:basedOn w:val="Standard"/>
    <w:next w:val="Standard"/>
    <w:link w:val="berschrift2Zchn"/>
    <w:uiPriority w:val="9"/>
    <w:unhideWhenUsed/>
    <w:qFormat/>
    <w:rsid w:val="00FB0C1D"/>
    <w:pPr>
      <w:keepNext/>
      <w:keepLines/>
      <w:numPr>
        <w:ilvl w:val="1"/>
        <w:numId w:val="6"/>
      </w:numPr>
      <w:spacing w:before="40"/>
      <w:outlineLvl w:val="1"/>
    </w:pPr>
    <w:rPr>
      <w:rFonts w:eastAsiaTheme="majorEastAsia" w:cstheme="majorBidi"/>
      <w:b/>
      <w:color w:val="000000" w:themeColor="text1"/>
      <w:sz w:val="32"/>
      <w:szCs w:val="26"/>
    </w:rPr>
  </w:style>
  <w:style w:type="paragraph" w:styleId="berschrift3">
    <w:name w:val="heading 3"/>
    <w:basedOn w:val="Standard"/>
    <w:next w:val="Standard"/>
    <w:link w:val="berschrift3Zchn"/>
    <w:uiPriority w:val="9"/>
    <w:unhideWhenUsed/>
    <w:qFormat/>
    <w:rsid w:val="00FB0C1D"/>
    <w:pPr>
      <w:keepNext/>
      <w:keepLines/>
      <w:numPr>
        <w:ilvl w:val="2"/>
        <w:numId w:val="6"/>
      </w:numPr>
      <w:spacing w:before="40"/>
      <w:outlineLvl w:val="2"/>
    </w:pPr>
    <w:rPr>
      <w:rFonts w:eastAsiaTheme="majorEastAsia" w:cstheme="majorBidi"/>
      <w:color w:val="000000" w:themeColor="text1"/>
      <w:sz w:val="28"/>
    </w:rPr>
  </w:style>
  <w:style w:type="paragraph" w:styleId="berschrift4">
    <w:name w:val="heading 4"/>
    <w:basedOn w:val="Standard"/>
    <w:next w:val="Standard"/>
    <w:link w:val="berschrift4Zchn"/>
    <w:uiPriority w:val="9"/>
    <w:unhideWhenUsed/>
    <w:qFormat/>
    <w:rsid w:val="00FB0C1D"/>
    <w:pPr>
      <w:keepNext/>
      <w:keepLines/>
      <w:numPr>
        <w:ilvl w:val="3"/>
        <w:numId w:val="2"/>
      </w:numPr>
      <w:spacing w:before="40"/>
      <w:ind w:left="0"/>
      <w:outlineLvl w:val="3"/>
    </w:pPr>
    <w:rPr>
      <w:rFonts w:eastAsiaTheme="majorEastAsia" w:cstheme="majorBidi"/>
      <w:iCs/>
      <w:color w:val="000000" w:themeColor="tex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InternalMarket2">
    <w:name w:val="Internal Market 2"/>
    <w:uiPriority w:val="99"/>
    <w:rsid w:val="007C0B2C"/>
    <w:pPr>
      <w:numPr>
        <w:numId w:val="1"/>
      </w:numPr>
    </w:pPr>
  </w:style>
  <w:style w:type="character" w:customStyle="1" w:styleId="berschrift4Zchn">
    <w:name w:val="Überschrift 4 Zchn"/>
    <w:basedOn w:val="Absatz-Standardschriftart"/>
    <w:link w:val="berschrift4"/>
    <w:uiPriority w:val="9"/>
    <w:rsid w:val="00FB0C1D"/>
    <w:rPr>
      <w:rFonts w:ascii="Arial" w:eastAsiaTheme="majorEastAsia" w:hAnsi="Arial" w:cstheme="majorBidi"/>
      <w:iCs/>
      <w:color w:val="000000" w:themeColor="text1"/>
      <w:lang w:val="en-GB"/>
    </w:rPr>
  </w:style>
  <w:style w:type="character" w:customStyle="1" w:styleId="berschrift1Zchn">
    <w:name w:val="Überschrift 1 Zchn"/>
    <w:basedOn w:val="Absatz-Standardschriftart"/>
    <w:link w:val="berschrift1"/>
    <w:uiPriority w:val="9"/>
    <w:rsid w:val="00FB0C1D"/>
    <w:rPr>
      <w:rFonts w:ascii="Arial" w:eastAsiaTheme="majorEastAsia" w:hAnsi="Arial" w:cstheme="majorBidi"/>
      <w:b/>
      <w:color w:val="000000" w:themeColor="text1"/>
      <w:sz w:val="36"/>
      <w:szCs w:val="32"/>
      <w:lang w:val="en-GB"/>
    </w:rPr>
  </w:style>
  <w:style w:type="character" w:customStyle="1" w:styleId="berschrift2Zchn">
    <w:name w:val="Überschrift 2 Zchn"/>
    <w:basedOn w:val="Absatz-Standardschriftart"/>
    <w:link w:val="berschrift2"/>
    <w:uiPriority w:val="9"/>
    <w:rsid w:val="00FB0C1D"/>
    <w:rPr>
      <w:rFonts w:ascii="Arial" w:eastAsiaTheme="majorEastAsia" w:hAnsi="Arial" w:cstheme="majorBidi"/>
      <w:b/>
      <w:color w:val="000000" w:themeColor="text1"/>
      <w:sz w:val="32"/>
      <w:szCs w:val="26"/>
      <w:lang w:val="en-GB"/>
    </w:rPr>
  </w:style>
  <w:style w:type="character" w:customStyle="1" w:styleId="berschrift3Zchn">
    <w:name w:val="Überschrift 3 Zchn"/>
    <w:basedOn w:val="Absatz-Standardschriftart"/>
    <w:link w:val="berschrift3"/>
    <w:uiPriority w:val="9"/>
    <w:rsid w:val="00FB0C1D"/>
    <w:rPr>
      <w:rFonts w:ascii="Arial" w:eastAsiaTheme="majorEastAsia" w:hAnsi="Arial" w:cstheme="majorBidi"/>
      <w:color w:val="000000" w:themeColor="text1"/>
      <w:sz w:val="28"/>
      <w:lang w:val="en-GB"/>
    </w:rPr>
  </w:style>
  <w:style w:type="paragraph" w:styleId="Listenabsatz">
    <w:name w:val="List Paragraph"/>
    <w:basedOn w:val="Standard"/>
    <w:uiPriority w:val="34"/>
    <w:qFormat/>
    <w:rsid w:val="00037806"/>
    <w:pPr>
      <w:ind w:left="720"/>
      <w:contextualSpacing/>
    </w:pPr>
  </w:style>
  <w:style w:type="character" w:styleId="Link">
    <w:name w:val="Hyperlink"/>
    <w:basedOn w:val="Absatz-Standardschriftart"/>
    <w:uiPriority w:val="99"/>
    <w:unhideWhenUsed/>
    <w:rsid w:val="002D29F1"/>
    <w:rPr>
      <w:color w:val="0563C1" w:themeColor="hyperlink"/>
      <w:u w:val="single"/>
    </w:rPr>
  </w:style>
  <w:style w:type="character" w:styleId="BesuchterLink">
    <w:name w:val="FollowedHyperlink"/>
    <w:basedOn w:val="Absatz-Standardschriftart"/>
    <w:uiPriority w:val="99"/>
    <w:semiHidden/>
    <w:unhideWhenUsed/>
    <w:rsid w:val="00F216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asyquarto.com.pt/?l=7" TargetMode="External"/><Relationship Id="rId20" Type="http://schemas.openxmlformats.org/officeDocument/2006/relationships/hyperlink" Target="http://www.erasmusplaceinlisboa.com" TargetMode="External"/><Relationship Id="rId21" Type="http://schemas.openxmlformats.org/officeDocument/2006/relationships/hyperlink" Target="http://www.lisbon4u.com/pt" TargetMode="External"/><Relationship Id="rId22" Type="http://schemas.openxmlformats.org/officeDocument/2006/relationships/hyperlink" Target="https://moodle.lisboa.ucp.pt/2011/login/index.php" TargetMode="External"/><Relationship Id="rId23" Type="http://schemas.openxmlformats.org/officeDocument/2006/relationships/hyperlink" Target="https://hip.lisboa.ucp.pt/ipac20/ipac.jsp?session=144VP652562E8.20515&amp;profile=bujp&amp;menu=search&amp;ts=1447165256228" TargetMode="External"/><Relationship Id="rId24" Type="http://schemas.openxmlformats.org/officeDocument/2006/relationships/hyperlink" Target="http://copianco.pt/" TargetMode="External"/><Relationship Id="rId25" Type="http://schemas.openxmlformats.org/officeDocument/2006/relationships/hyperlink" Target="http://sca.lisboa.ucp.pt/e-sca/esca.aspx" TargetMode="External"/><Relationship Id="rId26" Type="http://schemas.openxmlformats.org/officeDocument/2006/relationships/hyperlink" Target="http://www.ucp.pt/site/custom/template/ucptplportalhome.asp?sspageid=1&amp;lang=1" TargetMode="External"/><Relationship Id="rId27" Type="http://schemas.openxmlformats.org/officeDocument/2006/relationships/hyperlink" Target="http://www.fd.lisboa.ucp.pt/site/custom/template/ucptplfachome.asp?sspageid=442&amp;lang=1"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bquarto.pt/?a=&amp;linga=uk" TargetMode="External"/><Relationship Id="rId11" Type="http://schemas.openxmlformats.org/officeDocument/2006/relationships/hyperlink" Target="http://www.custojusto.pt/lisboa/imobiliario?ca=14_s&amp;cg=1000&amp;th=1&amp;w=1" TargetMode="External"/><Relationship Id="rId12" Type="http://schemas.openxmlformats.org/officeDocument/2006/relationships/hyperlink" Target="http://www.ocasiao.pt/" TargetMode="External"/><Relationship Id="rId13" Type="http://schemas.openxmlformats.org/officeDocument/2006/relationships/hyperlink" Target="http://erasmusu.com" TargetMode="External"/><Relationship Id="rId14" Type="http://schemas.openxmlformats.org/officeDocument/2006/relationships/hyperlink" Target="http://www.livinlisbon.com" TargetMode="External"/><Relationship Id="rId15" Type="http://schemas.openxmlformats.org/officeDocument/2006/relationships/hyperlink" Target="http://www.ondacity.com/" TargetMode="External"/><Relationship Id="rId16" Type="http://schemas.openxmlformats.org/officeDocument/2006/relationships/hyperlink" Target="http://www.thehousingconcept.com/" TargetMode="External"/><Relationship Id="rId17" Type="http://schemas.openxmlformats.org/officeDocument/2006/relationships/hyperlink" Target="http://www.studenthousinglisbon.com" TargetMode="External"/><Relationship Id="rId18" Type="http://schemas.openxmlformats.org/officeDocument/2006/relationships/hyperlink" Target="http://www.studyinlisbon.pt" TargetMode="External"/><Relationship Id="rId19" Type="http://schemas.openxmlformats.org/officeDocument/2006/relationships/hyperlink" Target="http://lisbonrooms.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p.pt" TargetMode="External"/><Relationship Id="rId6" Type="http://schemas.openxmlformats.org/officeDocument/2006/relationships/hyperlink" Target="https://www.uniplaces.com/accommodation/lisbon/698" TargetMode="External"/><Relationship Id="rId7" Type="http://schemas.openxmlformats.org/officeDocument/2006/relationships/hyperlink" Target="http://www.placestostay.com/" TargetMode="External"/><Relationship Id="rId8" Type="http://schemas.openxmlformats.org/officeDocument/2006/relationships/hyperlink" Target="http://www.idealista.pt/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1599</Words>
  <Characters>10077</Characters>
  <Application>Microsoft Macintosh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StudentIn</dc:creator>
  <cp:keywords/>
  <dc:description/>
  <cp:lastModifiedBy>StudentIn</cp:lastModifiedBy>
  <cp:revision>13</cp:revision>
  <dcterms:created xsi:type="dcterms:W3CDTF">2016-02-25T09:56:00Z</dcterms:created>
  <dcterms:modified xsi:type="dcterms:W3CDTF">2016-02-26T11:32:00Z</dcterms:modified>
</cp:coreProperties>
</file>